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B" w:rsidRDefault="00986AEC" w:rsidP="002C0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8C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Программа </w:t>
      </w:r>
      <w:r w:rsidR="002C0C1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основных мероприятий </w:t>
      </w:r>
      <w:r w:rsidRPr="00A528C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Недели детской книги</w:t>
      </w:r>
    </w:p>
    <w:p w:rsidR="00986AEC" w:rsidRPr="00A528CF" w:rsidRDefault="002C0C1B" w:rsidP="002C0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библиотеках Ханты-Мансийского района</w:t>
      </w:r>
    </w:p>
    <w:p w:rsidR="00A407EA" w:rsidRPr="00A528CF" w:rsidRDefault="00A407EA" w:rsidP="00A52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9072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2409"/>
      </w:tblGrid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Место проведения</w:t>
            </w:r>
          </w:p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26.03.2019г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746A9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«Сказочное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Цингалы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Переплетная мастерская «Библиотека на память»</w:t>
            </w:r>
          </w:p>
          <w:p w:rsidR="00A746A9" w:rsidRPr="00A528CF" w:rsidRDefault="00A746A9" w:rsidP="00A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развлечений «Волшебный сундучок»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6A9" w:rsidRPr="00A528CF" w:rsidRDefault="00A746A9" w:rsidP="00A5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Кышик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Бал литературных героев «Королева книга приглашает»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Кирпичный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это дружба и мечты»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Кукольный театр по басням Крылова А.И. «Театральный Олимп»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. Бобровских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«Лесные полянки Виталия Бианки»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Елизарово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«Улыбка и смех – это для всех» по творчеству Н.В. Гоголя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Зенково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«Книги Бианки любим и знаем»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E54491" w:rsidRDefault="00A746A9" w:rsidP="00A528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1">
              <w:rPr>
                <w:rFonts w:ascii="Times New Roman" w:hAnsi="Times New Roman" w:cs="Times New Roman"/>
                <w:sz w:val="24"/>
                <w:szCs w:val="24"/>
              </w:rPr>
              <w:t>Праздник книги «</w:t>
            </w:r>
            <w:proofErr w:type="spellStart"/>
            <w:r w:rsidRPr="00E5449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E54491">
              <w:rPr>
                <w:rFonts w:ascii="Times New Roman" w:hAnsi="Times New Roman" w:cs="Times New Roman"/>
                <w:sz w:val="24"/>
                <w:szCs w:val="24"/>
              </w:rPr>
              <w:t xml:space="preserve"> дом и мы в нем живем» </w:t>
            </w:r>
          </w:p>
          <w:p w:rsidR="00A746A9" w:rsidRPr="002C0C1B" w:rsidRDefault="00A746A9" w:rsidP="002C0C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Красноленинский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Встреча с писательницей Ольгой Громовой автора книги «Сахарный ребенок»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5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представление: «Приключение книжных героев»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Луговской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 - юбиляры любимых детских книг»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Мастер – класс «Книжная закладка»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. Пырьях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сказам П.П. Бажова «Малахитовая шкатулка»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74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 «Сказку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- своими руками»- изготовление настольного театра.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Конкурс-фестиваль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«Театральные национальные диалоги»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Селиярово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Поиграем-угадаем» игровая программа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 Тюли</w:t>
            </w:r>
          </w:p>
        </w:tc>
      </w:tr>
      <w:tr w:rsidR="00A746A9" w:rsidRPr="00A528CF" w:rsidTr="00A746A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 неделя!» праздничная программа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6A9" w:rsidRPr="00A528CF" w:rsidRDefault="00A746A9" w:rsidP="00A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CF">
              <w:rPr>
                <w:rFonts w:ascii="Times New Roman" w:hAnsi="Times New Roman" w:cs="Times New Roman"/>
                <w:sz w:val="24"/>
                <w:szCs w:val="24"/>
              </w:rPr>
              <w:t xml:space="preserve">Ягурьях </w:t>
            </w:r>
          </w:p>
        </w:tc>
      </w:tr>
    </w:tbl>
    <w:p w:rsidR="00360905" w:rsidRPr="00A528CF" w:rsidRDefault="00360905" w:rsidP="00A52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6B" w:rsidRPr="00A528CF" w:rsidRDefault="0006706B" w:rsidP="00A52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06B" w:rsidRPr="00A5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CBF"/>
    <w:multiLevelType w:val="hybridMultilevel"/>
    <w:tmpl w:val="AE60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29BA"/>
    <w:multiLevelType w:val="hybridMultilevel"/>
    <w:tmpl w:val="E7320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75"/>
    <w:rsid w:val="0006706B"/>
    <w:rsid w:val="00146CF7"/>
    <w:rsid w:val="001A7FAD"/>
    <w:rsid w:val="002C0C1B"/>
    <w:rsid w:val="00360905"/>
    <w:rsid w:val="004E2627"/>
    <w:rsid w:val="00527942"/>
    <w:rsid w:val="005D32A2"/>
    <w:rsid w:val="00986AEC"/>
    <w:rsid w:val="00A407EA"/>
    <w:rsid w:val="00A528CF"/>
    <w:rsid w:val="00A746A9"/>
    <w:rsid w:val="00C21B0A"/>
    <w:rsid w:val="00C96475"/>
    <w:rsid w:val="00CD72E0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E367-D5CA-441F-A298-0301A9FF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ДХ</dc:creator>
  <cp:lastModifiedBy>Ерышева АМ</cp:lastModifiedBy>
  <cp:revision>3</cp:revision>
  <dcterms:created xsi:type="dcterms:W3CDTF">2019-03-22T12:04:00Z</dcterms:created>
  <dcterms:modified xsi:type="dcterms:W3CDTF">2019-03-25T04:26:00Z</dcterms:modified>
</cp:coreProperties>
</file>