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AE53" w14:textId="77777777" w:rsidR="00A85CD3" w:rsidRPr="00A85CD3" w:rsidRDefault="00A85CD3" w:rsidP="00A85CD3">
      <w:pPr>
        <w:spacing w:after="0"/>
        <w:jc w:val="right"/>
        <w:rPr>
          <w:rFonts w:ascii="Times New Roman" w:hAnsi="Times New Roman" w:cs="Times New Roman"/>
          <w:bCs/>
        </w:rPr>
      </w:pPr>
      <w:bookmarkStart w:id="0" w:name="_Hlk116402458"/>
      <w:r w:rsidRPr="00A85CD3">
        <w:rPr>
          <w:rFonts w:ascii="Times New Roman" w:hAnsi="Times New Roman" w:cs="Times New Roman"/>
          <w:bCs/>
        </w:rPr>
        <w:t xml:space="preserve">Приложение 1 </w:t>
      </w:r>
    </w:p>
    <w:p w14:paraId="26719DD1" w14:textId="77777777" w:rsidR="00A85CD3" w:rsidRPr="00A85CD3" w:rsidRDefault="00A85CD3" w:rsidP="00A85CD3">
      <w:pPr>
        <w:spacing w:after="0"/>
        <w:jc w:val="right"/>
        <w:rPr>
          <w:rFonts w:ascii="Times New Roman" w:hAnsi="Times New Roman" w:cs="Times New Roman"/>
          <w:bCs/>
        </w:rPr>
      </w:pPr>
      <w:r w:rsidRPr="00A85CD3">
        <w:rPr>
          <w:rFonts w:ascii="Times New Roman" w:hAnsi="Times New Roman" w:cs="Times New Roman"/>
          <w:bCs/>
        </w:rPr>
        <w:t xml:space="preserve">к приказу МКУ ХМР «ЦБС» </w:t>
      </w:r>
    </w:p>
    <w:p w14:paraId="1034D458" w14:textId="0A6E714D" w:rsidR="00A85CD3" w:rsidRDefault="00A85CD3" w:rsidP="00A85CD3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caps/>
          <w:sz w:val="26"/>
          <w:szCs w:val="26"/>
        </w:rPr>
      </w:pPr>
      <w:r w:rsidRPr="00A85CD3">
        <w:rPr>
          <w:rFonts w:ascii="Times New Roman" w:hAnsi="Times New Roman" w:cs="Times New Roman"/>
          <w:bCs/>
        </w:rPr>
        <w:t>от 1</w:t>
      </w:r>
      <w:r>
        <w:rPr>
          <w:rFonts w:ascii="Times New Roman" w:hAnsi="Times New Roman" w:cs="Times New Roman"/>
          <w:bCs/>
        </w:rPr>
        <w:t>1</w:t>
      </w:r>
      <w:r w:rsidRPr="00A85CD3">
        <w:rPr>
          <w:rFonts w:ascii="Times New Roman" w:hAnsi="Times New Roman" w:cs="Times New Roman"/>
          <w:bCs/>
        </w:rPr>
        <w:t xml:space="preserve"> октября 2022 года №</w:t>
      </w:r>
      <w:r>
        <w:rPr>
          <w:rFonts w:ascii="Times New Roman" w:hAnsi="Times New Roman" w:cs="Times New Roman"/>
          <w:bCs/>
        </w:rPr>
        <w:t>72-о.д.</w:t>
      </w:r>
    </w:p>
    <w:p w14:paraId="438852B7" w14:textId="6A350CB1" w:rsidR="00CA25BB" w:rsidRPr="00123FA8" w:rsidRDefault="00CA25BB" w:rsidP="00463E6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23FA8">
        <w:rPr>
          <w:rFonts w:ascii="Times New Roman" w:hAnsi="Times New Roman" w:cs="Times New Roman"/>
          <w:b/>
          <w:caps/>
          <w:sz w:val="26"/>
          <w:szCs w:val="26"/>
        </w:rPr>
        <w:t>Положение</w:t>
      </w:r>
    </w:p>
    <w:p w14:paraId="5FDA0E5F" w14:textId="6F93AC17" w:rsidR="00CA25BB" w:rsidRPr="00123FA8" w:rsidRDefault="00BB1D08" w:rsidP="00463E6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РАЙОННОГО </w:t>
      </w:r>
      <w:r w:rsidR="00463E67">
        <w:rPr>
          <w:rFonts w:ascii="Times New Roman" w:hAnsi="Times New Roman" w:cs="Times New Roman"/>
          <w:b/>
          <w:sz w:val="26"/>
          <w:szCs w:val="26"/>
        </w:rPr>
        <w:t>КОНКУРСА ЧТЕЦОВ «ЗОЛОТАЯ ОСЕНЬ»</w:t>
      </w:r>
    </w:p>
    <w:p w14:paraId="4B662ED3" w14:textId="77777777" w:rsidR="00CA25BB" w:rsidRPr="00123FA8" w:rsidRDefault="00CA25BB" w:rsidP="00463E67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2A1F261A" w14:textId="77777777" w:rsidR="00CA25BB" w:rsidRPr="00123FA8" w:rsidRDefault="00CA25BB" w:rsidP="00123FA8">
      <w:pPr>
        <w:pStyle w:val="a3"/>
        <w:widowControl w:val="0"/>
        <w:numPr>
          <w:ilvl w:val="0"/>
          <w:numId w:val="1"/>
        </w:numPr>
        <w:tabs>
          <w:tab w:val="left" w:pos="3960"/>
        </w:tabs>
        <w:spacing w:line="276" w:lineRule="auto"/>
        <w:jc w:val="both"/>
        <w:rPr>
          <w:caps/>
          <w:sz w:val="26"/>
          <w:szCs w:val="26"/>
        </w:rPr>
      </w:pPr>
      <w:r w:rsidRPr="00123FA8">
        <w:rPr>
          <w:b/>
          <w:bCs/>
          <w:caps/>
          <w:sz w:val="26"/>
          <w:szCs w:val="26"/>
        </w:rPr>
        <w:t>Общие положения</w:t>
      </w:r>
    </w:p>
    <w:p w14:paraId="080577EF" w14:textId="4E9C1224" w:rsidR="00CA25BB" w:rsidRPr="00123FA8" w:rsidRDefault="00CA25BB" w:rsidP="00123FA8">
      <w:pPr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Настоящее Положение регламентирует порядок проведения конкурса чтецов «</w:t>
      </w:r>
      <w:r w:rsidR="00463E67">
        <w:rPr>
          <w:rFonts w:ascii="Times New Roman" w:hAnsi="Times New Roman" w:cs="Times New Roman"/>
          <w:sz w:val="26"/>
          <w:szCs w:val="26"/>
        </w:rPr>
        <w:t>Золотая осень</w:t>
      </w:r>
      <w:r w:rsidRPr="00123FA8">
        <w:rPr>
          <w:rFonts w:ascii="Times New Roman" w:hAnsi="Times New Roman" w:cs="Times New Roman"/>
          <w:sz w:val="26"/>
          <w:szCs w:val="26"/>
        </w:rPr>
        <w:t>» (далее</w:t>
      </w:r>
      <w:r w:rsidRPr="00123FA8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123FA8">
        <w:rPr>
          <w:rFonts w:ascii="Times New Roman" w:hAnsi="Times New Roman" w:cs="Times New Roman"/>
          <w:sz w:val="26"/>
          <w:szCs w:val="26"/>
        </w:rPr>
        <w:t>Конкурс).</w:t>
      </w:r>
    </w:p>
    <w:p w14:paraId="54D6C00C" w14:textId="398C68D9" w:rsidR="00CA25BB" w:rsidRPr="00123FA8" w:rsidRDefault="00CA25BB" w:rsidP="00123FA8">
      <w:pPr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</w:t>
      </w:r>
      <w:r w:rsidR="00D7415E">
        <w:rPr>
          <w:rFonts w:ascii="Times New Roman" w:hAnsi="Times New Roman" w:cs="Times New Roman"/>
          <w:sz w:val="26"/>
          <w:szCs w:val="26"/>
        </w:rPr>
        <w:t>м</w:t>
      </w:r>
      <w:r w:rsidRPr="00123FA8">
        <w:rPr>
          <w:rFonts w:ascii="Times New Roman" w:hAnsi="Times New Roman" w:cs="Times New Roman"/>
          <w:sz w:val="26"/>
          <w:szCs w:val="26"/>
        </w:rPr>
        <w:t>униципальн</w:t>
      </w:r>
      <w:r w:rsidR="00CF7E2F" w:rsidRPr="00123FA8">
        <w:rPr>
          <w:rFonts w:ascii="Times New Roman" w:hAnsi="Times New Roman" w:cs="Times New Roman"/>
          <w:sz w:val="26"/>
          <w:szCs w:val="26"/>
        </w:rPr>
        <w:t>ое казенное учреждение Ханты – Мансийского района «Централизованная библиотечная система»</w:t>
      </w:r>
      <w:r w:rsidRPr="00123FA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F7E2F" w:rsidRPr="00123FA8">
        <w:rPr>
          <w:rFonts w:ascii="Times New Roman" w:hAnsi="Times New Roman" w:cs="Times New Roman"/>
          <w:sz w:val="26"/>
          <w:szCs w:val="26"/>
        </w:rPr>
        <w:t>–</w:t>
      </w:r>
      <w:r w:rsidRPr="00123FA8">
        <w:rPr>
          <w:rFonts w:ascii="Times New Roman" w:hAnsi="Times New Roman" w:cs="Times New Roman"/>
          <w:sz w:val="26"/>
          <w:szCs w:val="26"/>
        </w:rPr>
        <w:t xml:space="preserve"> М</w:t>
      </w:r>
      <w:r w:rsidR="00CF7E2F" w:rsidRPr="00123FA8">
        <w:rPr>
          <w:rFonts w:ascii="Times New Roman" w:hAnsi="Times New Roman" w:cs="Times New Roman"/>
          <w:sz w:val="26"/>
          <w:szCs w:val="26"/>
        </w:rPr>
        <w:t>КУ ХМР «ЦБС»</w:t>
      </w:r>
      <w:r w:rsidRPr="00123FA8">
        <w:rPr>
          <w:rFonts w:ascii="Times New Roman" w:hAnsi="Times New Roman" w:cs="Times New Roman"/>
          <w:sz w:val="26"/>
          <w:szCs w:val="26"/>
        </w:rPr>
        <w:t>)</w:t>
      </w:r>
      <w:r w:rsidR="00CF7E2F" w:rsidRPr="00123FA8">
        <w:rPr>
          <w:rFonts w:ascii="Times New Roman" w:hAnsi="Times New Roman" w:cs="Times New Roman"/>
          <w:sz w:val="26"/>
          <w:szCs w:val="26"/>
        </w:rPr>
        <w:t>.</w:t>
      </w:r>
    </w:p>
    <w:p w14:paraId="4D927D5A" w14:textId="77777777" w:rsidR="00CA25BB" w:rsidRPr="00123FA8" w:rsidRDefault="00CA25BB" w:rsidP="00123FA8">
      <w:pPr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Конкурс проводится в соответствии с настоящим Положением, условия которого являются обязательными при проведении Конкурса.</w:t>
      </w:r>
    </w:p>
    <w:p w14:paraId="07DFBC3E" w14:textId="77777777" w:rsidR="00CA25BB" w:rsidRPr="00123FA8" w:rsidRDefault="00CA25BB" w:rsidP="00123FA8">
      <w:pPr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 xml:space="preserve">Настоящее Положение представляется для ознакомления всем заинтересованным лицам, претендующим на участие в Конкурсе. </w:t>
      </w:r>
    </w:p>
    <w:p w14:paraId="2D454222" w14:textId="77777777" w:rsidR="00CA25BB" w:rsidRPr="00123FA8" w:rsidRDefault="00CA25BB" w:rsidP="00123FA8">
      <w:pPr>
        <w:widowControl w:val="0"/>
        <w:tabs>
          <w:tab w:val="num" w:pos="1276"/>
        </w:tabs>
        <w:spacing w:line="276" w:lineRule="auto"/>
        <w:ind w:left="709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5506E140" w14:textId="77777777" w:rsidR="00CA25BB" w:rsidRPr="00123FA8" w:rsidRDefault="00CA25BB" w:rsidP="00123FA8">
      <w:pPr>
        <w:pStyle w:val="a3"/>
        <w:widowControl w:val="0"/>
        <w:numPr>
          <w:ilvl w:val="0"/>
          <w:numId w:val="1"/>
        </w:numPr>
        <w:spacing w:line="276" w:lineRule="auto"/>
        <w:ind w:left="0" w:firstLine="709"/>
        <w:jc w:val="both"/>
        <w:outlineLvl w:val="3"/>
        <w:rPr>
          <w:b/>
          <w:bCs/>
          <w:sz w:val="26"/>
          <w:szCs w:val="26"/>
        </w:rPr>
      </w:pPr>
      <w:r w:rsidRPr="00123FA8">
        <w:rPr>
          <w:b/>
          <w:bCs/>
          <w:sz w:val="26"/>
          <w:szCs w:val="26"/>
        </w:rPr>
        <w:t>ЦЕЛЬ И ЗАДАЧИ КОНКУРСА</w:t>
      </w:r>
    </w:p>
    <w:p w14:paraId="2A17CD2A" w14:textId="4815FBDC" w:rsidR="00CF7E2F" w:rsidRPr="00123FA8" w:rsidRDefault="00CA25BB" w:rsidP="00123FA8">
      <w:pPr>
        <w:pStyle w:val="a3"/>
        <w:widowControl w:val="0"/>
        <w:numPr>
          <w:ilvl w:val="1"/>
          <w:numId w:val="1"/>
        </w:numPr>
        <w:tabs>
          <w:tab w:val="num" w:pos="1276"/>
          <w:tab w:val="num" w:pos="1701"/>
        </w:tabs>
        <w:spacing w:line="276" w:lineRule="auto"/>
        <w:ind w:left="0" w:firstLine="709"/>
        <w:jc w:val="both"/>
        <w:outlineLvl w:val="3"/>
        <w:rPr>
          <w:b/>
          <w:bCs/>
          <w:sz w:val="26"/>
          <w:szCs w:val="26"/>
        </w:rPr>
      </w:pPr>
      <w:r w:rsidRPr="00123FA8">
        <w:rPr>
          <w:sz w:val="26"/>
          <w:szCs w:val="26"/>
        </w:rPr>
        <w:t>Цель:</w:t>
      </w:r>
      <w:r w:rsidRPr="00123FA8">
        <w:rPr>
          <w:b/>
          <w:bCs/>
          <w:sz w:val="26"/>
          <w:szCs w:val="26"/>
        </w:rPr>
        <w:t xml:space="preserve"> </w:t>
      </w:r>
      <w:r w:rsidR="00CF7E2F" w:rsidRPr="00123FA8">
        <w:rPr>
          <w:sz w:val="26"/>
          <w:szCs w:val="26"/>
        </w:rPr>
        <w:t>популяризация,</w:t>
      </w:r>
      <w:r w:rsidR="00422F55" w:rsidRPr="00123FA8">
        <w:rPr>
          <w:sz w:val="26"/>
          <w:szCs w:val="26"/>
        </w:rPr>
        <w:t xml:space="preserve"> </w:t>
      </w:r>
      <w:r w:rsidR="00CF7E2F" w:rsidRPr="00123FA8">
        <w:rPr>
          <w:sz w:val="26"/>
          <w:szCs w:val="26"/>
        </w:rPr>
        <w:t>сохранение и развитие художественного чтения.</w:t>
      </w:r>
    </w:p>
    <w:p w14:paraId="7E0AC84E" w14:textId="460F481D" w:rsidR="00CA25BB" w:rsidRPr="00123FA8" w:rsidRDefault="00CA25BB" w:rsidP="00123FA8">
      <w:pPr>
        <w:pStyle w:val="a3"/>
        <w:widowControl w:val="0"/>
        <w:numPr>
          <w:ilvl w:val="1"/>
          <w:numId w:val="1"/>
        </w:numPr>
        <w:spacing w:line="276" w:lineRule="auto"/>
        <w:ind w:hanging="367"/>
        <w:jc w:val="both"/>
        <w:outlineLvl w:val="3"/>
        <w:rPr>
          <w:sz w:val="26"/>
          <w:szCs w:val="26"/>
        </w:rPr>
      </w:pPr>
      <w:r w:rsidRPr="00123FA8">
        <w:rPr>
          <w:sz w:val="26"/>
          <w:szCs w:val="26"/>
        </w:rPr>
        <w:t>Задачи Конкурса:</w:t>
      </w:r>
    </w:p>
    <w:p w14:paraId="219D9F5F" w14:textId="6CD77FAE" w:rsidR="00422F55" w:rsidRPr="00123FA8" w:rsidRDefault="00206EF4" w:rsidP="00206EF4">
      <w:pPr>
        <w:widowControl w:val="0"/>
        <w:shd w:val="clear" w:color="auto" w:fill="FFFFFF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25BB" w:rsidRPr="00123FA8">
        <w:rPr>
          <w:rFonts w:ascii="Times New Roman" w:hAnsi="Times New Roman" w:cs="Times New Roman"/>
          <w:sz w:val="26"/>
          <w:szCs w:val="26"/>
        </w:rPr>
        <w:t xml:space="preserve">создать условия для развития творческих способностей </w:t>
      </w:r>
      <w:r w:rsidR="00422F55" w:rsidRPr="00123FA8">
        <w:rPr>
          <w:rFonts w:ascii="Times New Roman" w:hAnsi="Times New Roman" w:cs="Times New Roman"/>
          <w:sz w:val="26"/>
          <w:szCs w:val="26"/>
        </w:rPr>
        <w:t>участников конкурса, их самовыражение</w:t>
      </w:r>
      <w:r w:rsidR="00CA25BB" w:rsidRPr="00123FA8">
        <w:rPr>
          <w:rFonts w:ascii="Times New Roman" w:hAnsi="Times New Roman" w:cs="Times New Roman"/>
          <w:sz w:val="26"/>
          <w:szCs w:val="26"/>
        </w:rPr>
        <w:t>;</w:t>
      </w:r>
    </w:p>
    <w:p w14:paraId="7B95C80D" w14:textId="224A184B" w:rsidR="00422F55" w:rsidRPr="00123FA8" w:rsidRDefault="00206EF4" w:rsidP="00206EF4">
      <w:pPr>
        <w:widowControl w:val="0"/>
        <w:shd w:val="clear" w:color="auto" w:fill="FFFFFF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F7E2F" w:rsidRPr="00123FA8">
        <w:rPr>
          <w:rFonts w:ascii="Times New Roman" w:hAnsi="Times New Roman" w:cs="Times New Roman"/>
          <w:color w:val="000000"/>
          <w:sz w:val="26"/>
          <w:szCs w:val="26"/>
        </w:rPr>
        <w:t>стимулирование интереса к чтению произведений отечественной художественной литературы</w:t>
      </w:r>
      <w:r w:rsidR="00422F55" w:rsidRPr="00123FA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83BED14" w14:textId="316469E4" w:rsidR="00CF7E2F" w:rsidRPr="00123FA8" w:rsidRDefault="00206EF4" w:rsidP="00206EF4">
      <w:pPr>
        <w:widowControl w:val="0"/>
        <w:shd w:val="clear" w:color="auto" w:fill="FFFFFF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F7E2F" w:rsidRPr="00123FA8">
        <w:rPr>
          <w:rFonts w:ascii="Times New Roman" w:hAnsi="Times New Roman" w:cs="Times New Roman"/>
          <w:color w:val="000000"/>
          <w:sz w:val="26"/>
          <w:szCs w:val="26"/>
        </w:rPr>
        <w:t>содействие формированию эстетических вкусов населения</w:t>
      </w:r>
      <w:r w:rsidR="00422F55" w:rsidRPr="00123F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C9F884D" w14:textId="77777777" w:rsidR="00422F55" w:rsidRPr="00123FA8" w:rsidRDefault="00422F55" w:rsidP="00123FA8">
      <w:pPr>
        <w:widowControl w:val="0"/>
        <w:tabs>
          <w:tab w:val="left" w:pos="3960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0DD317F4" w14:textId="55A1BF81" w:rsidR="00CA25BB" w:rsidRPr="00123FA8" w:rsidRDefault="00CA25BB" w:rsidP="00123FA8">
      <w:pPr>
        <w:widowControl w:val="0"/>
        <w:numPr>
          <w:ilvl w:val="0"/>
          <w:numId w:val="1"/>
        </w:numPr>
        <w:tabs>
          <w:tab w:val="num" w:pos="360"/>
          <w:tab w:val="left" w:pos="39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23FA8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Оргкомитет </w:t>
      </w:r>
      <w:r w:rsidR="00422F55" w:rsidRPr="00123FA8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 ЖЮРИ </w:t>
      </w:r>
      <w:r w:rsidRPr="00123FA8">
        <w:rPr>
          <w:rFonts w:ascii="Times New Roman" w:hAnsi="Times New Roman" w:cs="Times New Roman"/>
          <w:b/>
          <w:bCs/>
          <w:caps/>
          <w:sz w:val="26"/>
          <w:szCs w:val="26"/>
        </w:rPr>
        <w:t>конкурса</w:t>
      </w:r>
    </w:p>
    <w:p w14:paraId="764A97B2" w14:textId="51BE9F85" w:rsidR="00CA25BB" w:rsidRPr="00123FA8" w:rsidRDefault="00CA25BB" w:rsidP="00123FA8">
      <w:pPr>
        <w:pStyle w:val="a3"/>
        <w:widowControl w:val="0"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sz w:val="26"/>
          <w:szCs w:val="26"/>
        </w:rPr>
        <w:t>Оргкомитет конкурса формируется из членов М</w:t>
      </w:r>
      <w:r w:rsidR="00422F55" w:rsidRPr="00123FA8">
        <w:rPr>
          <w:sz w:val="26"/>
          <w:szCs w:val="26"/>
        </w:rPr>
        <w:t>К</w:t>
      </w:r>
      <w:r w:rsidRPr="00123FA8">
        <w:rPr>
          <w:sz w:val="26"/>
          <w:szCs w:val="26"/>
        </w:rPr>
        <w:t>У</w:t>
      </w:r>
      <w:r w:rsidR="00422F55" w:rsidRPr="00123FA8">
        <w:rPr>
          <w:sz w:val="26"/>
          <w:szCs w:val="26"/>
        </w:rPr>
        <w:t xml:space="preserve"> ХМР</w:t>
      </w:r>
      <w:r w:rsidRPr="00123FA8">
        <w:rPr>
          <w:sz w:val="26"/>
          <w:szCs w:val="26"/>
        </w:rPr>
        <w:t xml:space="preserve"> «</w:t>
      </w:r>
      <w:r w:rsidR="00422F55" w:rsidRPr="00123FA8">
        <w:rPr>
          <w:sz w:val="26"/>
          <w:szCs w:val="26"/>
        </w:rPr>
        <w:t>ЦБС</w:t>
      </w:r>
      <w:r w:rsidRPr="00123FA8">
        <w:rPr>
          <w:sz w:val="26"/>
          <w:szCs w:val="26"/>
        </w:rPr>
        <w:t>»</w:t>
      </w:r>
      <w:r w:rsidR="00422F55" w:rsidRPr="00123FA8">
        <w:rPr>
          <w:sz w:val="26"/>
          <w:szCs w:val="26"/>
        </w:rPr>
        <w:t xml:space="preserve">, </w:t>
      </w:r>
      <w:r w:rsidR="00422F55" w:rsidRPr="00123FA8">
        <w:rPr>
          <w:color w:val="000000"/>
          <w:sz w:val="26"/>
          <w:szCs w:val="26"/>
        </w:rPr>
        <w:t>обеспечивает подготовку и проведение конкурса, формирует жюри.</w:t>
      </w:r>
    </w:p>
    <w:p w14:paraId="26AA8060" w14:textId="77777777" w:rsidR="00CA25BB" w:rsidRPr="00123FA8" w:rsidRDefault="00CA25BB" w:rsidP="00123FA8">
      <w:pPr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 xml:space="preserve">Функции рабочей группы: </w:t>
      </w:r>
    </w:p>
    <w:p w14:paraId="392BA2FC" w14:textId="40486ADD" w:rsidR="00CA25BB" w:rsidRPr="00206EF4" w:rsidRDefault="00206EF4" w:rsidP="00206E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CA25BB" w:rsidRPr="00206EF4">
        <w:rPr>
          <w:rFonts w:ascii="Times New Roman" w:hAnsi="Times New Roman" w:cs="Times New Roman"/>
          <w:sz w:val="26"/>
          <w:szCs w:val="26"/>
        </w:rPr>
        <w:t>формирование состава и организация работы жюри;</w:t>
      </w:r>
    </w:p>
    <w:p w14:paraId="4064525C" w14:textId="2C62AA28" w:rsidR="00422F55" w:rsidRPr="00123FA8" w:rsidRDefault="00422F55" w:rsidP="00206EF4">
      <w:pPr>
        <w:pStyle w:val="a3"/>
        <w:widowControl w:val="0"/>
        <w:tabs>
          <w:tab w:val="num" w:pos="1418"/>
        </w:tabs>
        <w:ind w:left="709"/>
        <w:jc w:val="both"/>
        <w:rPr>
          <w:sz w:val="26"/>
          <w:szCs w:val="26"/>
        </w:rPr>
      </w:pPr>
      <w:r w:rsidRPr="00123FA8">
        <w:rPr>
          <w:color w:val="000000"/>
          <w:sz w:val="26"/>
          <w:szCs w:val="26"/>
        </w:rPr>
        <w:t xml:space="preserve">разработка дипломов, афиш и др.; </w:t>
      </w:r>
    </w:p>
    <w:p w14:paraId="2B2F1D6D" w14:textId="2AF24C37" w:rsidR="00F454B8" w:rsidRPr="00123FA8" w:rsidRDefault="00422F55" w:rsidP="00206EF4">
      <w:pPr>
        <w:pStyle w:val="a3"/>
        <w:widowControl w:val="0"/>
        <w:tabs>
          <w:tab w:val="num" w:pos="1418"/>
        </w:tabs>
        <w:spacing w:line="276" w:lineRule="auto"/>
        <w:ind w:left="709"/>
        <w:jc w:val="both"/>
        <w:rPr>
          <w:sz w:val="26"/>
          <w:szCs w:val="26"/>
        </w:rPr>
      </w:pPr>
      <w:r w:rsidRPr="00123FA8">
        <w:rPr>
          <w:color w:val="000000"/>
          <w:sz w:val="26"/>
          <w:szCs w:val="26"/>
        </w:rPr>
        <w:t xml:space="preserve">освещение подготовки и итогов мероприятия в СМИ </w:t>
      </w:r>
      <w:r w:rsidR="00CA25BB" w:rsidRPr="00123FA8">
        <w:rPr>
          <w:sz w:val="26"/>
          <w:szCs w:val="26"/>
        </w:rPr>
        <w:t>организация церемонии награждения победителей Конкурса.</w:t>
      </w:r>
    </w:p>
    <w:p w14:paraId="13D2CD4F" w14:textId="7357CF1D" w:rsidR="00F454B8" w:rsidRPr="00123FA8" w:rsidRDefault="00F454B8" w:rsidP="00123FA8">
      <w:pPr>
        <w:pStyle w:val="a3"/>
        <w:widowControl w:val="0"/>
        <w:numPr>
          <w:ilvl w:val="1"/>
          <w:numId w:val="1"/>
        </w:numPr>
        <w:tabs>
          <w:tab w:val="clear" w:pos="1078"/>
          <w:tab w:val="num" w:pos="709"/>
          <w:tab w:val="num" w:pos="851"/>
          <w:tab w:val="num" w:pos="1276"/>
          <w:tab w:val="num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sz w:val="26"/>
          <w:szCs w:val="26"/>
        </w:rPr>
        <w:t>Жюри формируется оргкомитетом конкурса из числа представителей организаторов Конкурса и приглашенных специалистов, экспертов и специалистов из области актерского мастерства, и филологии в составе</w:t>
      </w:r>
      <w:r w:rsidR="00D7415E">
        <w:rPr>
          <w:sz w:val="26"/>
          <w:szCs w:val="26"/>
        </w:rPr>
        <w:t xml:space="preserve"> 5</w:t>
      </w:r>
      <w:r w:rsidRPr="00123FA8">
        <w:rPr>
          <w:sz w:val="26"/>
          <w:szCs w:val="26"/>
        </w:rPr>
        <w:t xml:space="preserve"> человек.</w:t>
      </w:r>
    </w:p>
    <w:p w14:paraId="3D2A4F7B" w14:textId="77777777" w:rsidR="00F454B8" w:rsidRPr="00123FA8" w:rsidRDefault="00F454B8" w:rsidP="00123FA8">
      <w:pPr>
        <w:pStyle w:val="a3"/>
        <w:widowControl w:val="0"/>
        <w:numPr>
          <w:ilvl w:val="1"/>
          <w:numId w:val="1"/>
        </w:numPr>
        <w:tabs>
          <w:tab w:val="clear" w:pos="1078"/>
          <w:tab w:val="num" w:pos="709"/>
          <w:tab w:val="num" w:pos="851"/>
          <w:tab w:val="num" w:pos="1276"/>
          <w:tab w:val="num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sz w:val="26"/>
          <w:szCs w:val="26"/>
        </w:rPr>
        <w:t>Председатель жюри выбирается из состава жюри Конкурса и определяется очным голосованием всех членов жюри.</w:t>
      </w:r>
    </w:p>
    <w:p w14:paraId="61AC650E" w14:textId="77777777" w:rsidR="00F454B8" w:rsidRPr="00123FA8" w:rsidRDefault="00F454B8" w:rsidP="00123FA8">
      <w:pPr>
        <w:pStyle w:val="a3"/>
        <w:widowControl w:val="0"/>
        <w:numPr>
          <w:ilvl w:val="1"/>
          <w:numId w:val="1"/>
        </w:numPr>
        <w:tabs>
          <w:tab w:val="clear" w:pos="1078"/>
          <w:tab w:val="num" w:pos="709"/>
          <w:tab w:val="num" w:pos="851"/>
          <w:tab w:val="num" w:pos="1276"/>
          <w:tab w:val="num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sz w:val="26"/>
          <w:szCs w:val="26"/>
        </w:rPr>
        <w:t>В состав жюри не могут входить участники Конкурса.</w:t>
      </w:r>
    </w:p>
    <w:p w14:paraId="70CA1014" w14:textId="77777777" w:rsidR="00F454B8" w:rsidRPr="00123FA8" w:rsidRDefault="00422F55" w:rsidP="00123FA8">
      <w:pPr>
        <w:pStyle w:val="a3"/>
        <w:widowControl w:val="0"/>
        <w:numPr>
          <w:ilvl w:val="1"/>
          <w:numId w:val="1"/>
        </w:numPr>
        <w:tabs>
          <w:tab w:val="clear" w:pos="1078"/>
          <w:tab w:val="num" w:pos="709"/>
          <w:tab w:val="num" w:pos="851"/>
          <w:tab w:val="num" w:pos="1276"/>
          <w:tab w:val="num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color w:val="000000"/>
          <w:sz w:val="26"/>
          <w:szCs w:val="26"/>
        </w:rPr>
        <w:t>Члены жюри принимают участие в работе на общественных началах.</w:t>
      </w:r>
    </w:p>
    <w:p w14:paraId="03F97437" w14:textId="77777777" w:rsidR="00F454B8" w:rsidRPr="00123FA8" w:rsidRDefault="00422F55" w:rsidP="00123FA8">
      <w:pPr>
        <w:pStyle w:val="a3"/>
        <w:widowControl w:val="0"/>
        <w:numPr>
          <w:ilvl w:val="1"/>
          <w:numId w:val="1"/>
        </w:numPr>
        <w:tabs>
          <w:tab w:val="clear" w:pos="1078"/>
          <w:tab w:val="num" w:pos="709"/>
          <w:tab w:val="num" w:pos="851"/>
          <w:tab w:val="num" w:pos="1276"/>
          <w:tab w:val="num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color w:val="000000"/>
          <w:sz w:val="26"/>
          <w:szCs w:val="26"/>
        </w:rPr>
        <w:t xml:space="preserve">Решение жюри принимается простым большинством присутствующих </w:t>
      </w:r>
      <w:r w:rsidRPr="00123FA8">
        <w:rPr>
          <w:color w:val="000000"/>
          <w:sz w:val="26"/>
          <w:szCs w:val="26"/>
        </w:rPr>
        <w:lastRenderedPageBreak/>
        <w:t>на заседании голосов.</w:t>
      </w:r>
    </w:p>
    <w:p w14:paraId="4D054055" w14:textId="4505A0DF" w:rsidR="00422F55" w:rsidRPr="00123FA8" w:rsidRDefault="00422F55" w:rsidP="00123FA8">
      <w:pPr>
        <w:pStyle w:val="a3"/>
        <w:widowControl w:val="0"/>
        <w:numPr>
          <w:ilvl w:val="1"/>
          <w:numId w:val="1"/>
        </w:numPr>
        <w:tabs>
          <w:tab w:val="clear" w:pos="1078"/>
          <w:tab w:val="num" w:pos="709"/>
          <w:tab w:val="num" w:pos="851"/>
          <w:tab w:val="num" w:pos="1276"/>
          <w:tab w:val="num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color w:val="000000"/>
          <w:sz w:val="26"/>
          <w:szCs w:val="26"/>
        </w:rPr>
        <w:t>Жюри имеет право:</w:t>
      </w:r>
    </w:p>
    <w:p w14:paraId="5D81E21B" w14:textId="53C032AD" w:rsidR="00422F55" w:rsidRPr="00123FA8" w:rsidRDefault="00422F55" w:rsidP="00206EF4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учреждать дополнительные призы;</w:t>
      </w:r>
    </w:p>
    <w:p w14:paraId="5ACC0EDB" w14:textId="36721918" w:rsidR="00422F55" w:rsidRPr="00123FA8" w:rsidRDefault="00422F55" w:rsidP="00206EF4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не присуждать призовые места в возрастных категориях;</w:t>
      </w:r>
    </w:p>
    <w:p w14:paraId="341A0401" w14:textId="77777777" w:rsidR="00F454B8" w:rsidRPr="00123FA8" w:rsidRDefault="00422F55" w:rsidP="00206EF4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делить призы между участниками конкурса.</w:t>
      </w:r>
    </w:p>
    <w:p w14:paraId="286DCC04" w14:textId="5432B60C" w:rsidR="00422F55" w:rsidRPr="00123FA8" w:rsidRDefault="00422F55" w:rsidP="00123FA8">
      <w:pPr>
        <w:pStyle w:val="a6"/>
        <w:numPr>
          <w:ilvl w:val="1"/>
          <w:numId w:val="1"/>
        </w:numPr>
        <w:shd w:val="clear" w:color="auto" w:fill="FFFFFF"/>
        <w:tabs>
          <w:tab w:val="clear" w:pos="1078"/>
          <w:tab w:val="left" w:pos="568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 xml:space="preserve"> В своей деятельности жюри и оргкомитет конкурса руководствуются действующим законодательством и настоящим Положением.</w:t>
      </w:r>
    </w:p>
    <w:p w14:paraId="22B94664" w14:textId="38CE3A0D" w:rsidR="00422F55" w:rsidRPr="00123FA8" w:rsidRDefault="00422F55" w:rsidP="00123FA8">
      <w:pPr>
        <w:pStyle w:val="a3"/>
        <w:widowControl w:val="0"/>
        <w:tabs>
          <w:tab w:val="left" w:pos="568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</w:p>
    <w:p w14:paraId="65E9F7F7" w14:textId="5BBF69DC" w:rsidR="00CA25BB" w:rsidRPr="00123FA8" w:rsidRDefault="00CA25BB" w:rsidP="00123FA8">
      <w:pPr>
        <w:pStyle w:val="a3"/>
        <w:widowControl w:val="0"/>
        <w:numPr>
          <w:ilvl w:val="0"/>
          <w:numId w:val="1"/>
        </w:numPr>
        <w:tabs>
          <w:tab w:val="clear" w:pos="1288"/>
          <w:tab w:val="num" w:pos="1276"/>
        </w:tabs>
        <w:spacing w:line="276" w:lineRule="auto"/>
        <w:jc w:val="both"/>
        <w:rPr>
          <w:b/>
          <w:bCs/>
          <w:caps/>
          <w:sz w:val="26"/>
          <w:szCs w:val="26"/>
        </w:rPr>
      </w:pPr>
      <w:r w:rsidRPr="00123FA8">
        <w:rPr>
          <w:b/>
          <w:bCs/>
          <w:caps/>
          <w:sz w:val="26"/>
          <w:szCs w:val="26"/>
        </w:rPr>
        <w:t>условия участия</w:t>
      </w:r>
    </w:p>
    <w:p w14:paraId="39B245AE" w14:textId="52B82AF7" w:rsidR="00F454B8" w:rsidRPr="00123FA8" w:rsidRDefault="00F454B8" w:rsidP="00123FA8">
      <w:pPr>
        <w:pStyle w:val="a6"/>
        <w:numPr>
          <w:ilvl w:val="1"/>
          <w:numId w:val="1"/>
        </w:numPr>
        <w:shd w:val="clear" w:color="auto" w:fill="FFFFFF"/>
        <w:tabs>
          <w:tab w:val="clear" w:pos="1078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К участию в конкурсе приглашаются дети и молодежь в возрасте от 7 до 18 лет, проживающие на территории Ханты-Мансийского</w:t>
      </w:r>
      <w:r w:rsidR="00AE3E51" w:rsidRPr="00123FA8">
        <w:rPr>
          <w:color w:val="000000"/>
          <w:sz w:val="26"/>
          <w:szCs w:val="26"/>
        </w:rPr>
        <w:t xml:space="preserve"> района</w:t>
      </w:r>
      <w:r w:rsidRPr="00123FA8">
        <w:rPr>
          <w:color w:val="000000"/>
          <w:sz w:val="26"/>
          <w:szCs w:val="26"/>
        </w:rPr>
        <w:t>.</w:t>
      </w:r>
    </w:p>
    <w:p w14:paraId="7E5530F3" w14:textId="750CB7E9" w:rsidR="00AE3E51" w:rsidRPr="00123FA8" w:rsidRDefault="00AE3E51" w:rsidP="00123FA8">
      <w:pPr>
        <w:pStyle w:val="a6"/>
        <w:numPr>
          <w:ilvl w:val="1"/>
          <w:numId w:val="1"/>
        </w:numPr>
        <w:shd w:val="clear" w:color="auto" w:fill="FFFFFF"/>
        <w:tabs>
          <w:tab w:val="clear" w:pos="1078"/>
          <w:tab w:val="num" w:pos="993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Конкурс проходит в двух номинациях:</w:t>
      </w:r>
    </w:p>
    <w:p w14:paraId="7BCF1ED7" w14:textId="77777777" w:rsidR="00AE3E51" w:rsidRPr="00123FA8" w:rsidRDefault="00AE3E51" w:rsidP="00206EF4">
      <w:pPr>
        <w:pStyle w:val="a6"/>
        <w:shd w:val="clear" w:color="auto" w:fill="FFFFFF"/>
        <w:spacing w:before="0" w:beforeAutospacing="0" w:after="0" w:afterAutospacing="0" w:line="276" w:lineRule="auto"/>
        <w:ind w:left="368" w:firstLine="708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художественное чтение прозы;</w:t>
      </w:r>
    </w:p>
    <w:p w14:paraId="53DF23B4" w14:textId="4C7B5833" w:rsidR="00AE3E51" w:rsidRPr="00123FA8" w:rsidRDefault="00AE3E51" w:rsidP="00206EF4">
      <w:pPr>
        <w:pStyle w:val="a6"/>
        <w:shd w:val="clear" w:color="auto" w:fill="FFFFFF"/>
        <w:spacing w:before="0" w:beforeAutospacing="0" w:after="0" w:afterAutospacing="0" w:line="276" w:lineRule="auto"/>
        <w:ind w:left="368" w:firstLine="708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художественное чтение поэзии.</w:t>
      </w:r>
    </w:p>
    <w:p w14:paraId="03F855F7" w14:textId="37916866" w:rsidR="00AE3E51" w:rsidRPr="00123FA8" w:rsidRDefault="00AE3E51" w:rsidP="00123FA8">
      <w:pPr>
        <w:pStyle w:val="a6"/>
        <w:numPr>
          <w:ilvl w:val="1"/>
          <w:numId w:val="1"/>
        </w:numPr>
        <w:shd w:val="clear" w:color="auto" w:fill="FFFFFF"/>
        <w:tabs>
          <w:tab w:val="clear" w:pos="1078"/>
          <w:tab w:val="num" w:pos="993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 xml:space="preserve">Участники конкурса делятся на </w:t>
      </w:r>
      <w:r w:rsidR="00D7415E">
        <w:rPr>
          <w:color w:val="000000"/>
          <w:sz w:val="26"/>
          <w:szCs w:val="26"/>
        </w:rPr>
        <w:t>три</w:t>
      </w:r>
      <w:r w:rsidRPr="00123FA8">
        <w:rPr>
          <w:color w:val="000000"/>
          <w:sz w:val="26"/>
          <w:szCs w:val="26"/>
        </w:rPr>
        <w:t xml:space="preserve"> возрастные категории:</w:t>
      </w:r>
    </w:p>
    <w:p w14:paraId="2560D94B" w14:textId="75203A3B" w:rsidR="00AE3E51" w:rsidRDefault="00AE3E51" w:rsidP="00123FA8">
      <w:pPr>
        <w:pStyle w:val="a6"/>
        <w:shd w:val="clear" w:color="auto" w:fill="FFFFFF"/>
        <w:tabs>
          <w:tab w:val="num" w:pos="1134"/>
        </w:tabs>
        <w:spacing w:before="0" w:beforeAutospacing="0" w:after="0" w:afterAutospacing="0" w:line="276" w:lineRule="auto"/>
        <w:ind w:left="1076" w:hanging="83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от 7 до 1</w:t>
      </w:r>
      <w:r w:rsidR="00D7415E">
        <w:rPr>
          <w:color w:val="000000"/>
          <w:sz w:val="26"/>
          <w:szCs w:val="26"/>
        </w:rPr>
        <w:t>0</w:t>
      </w:r>
      <w:r w:rsidRPr="00123FA8">
        <w:rPr>
          <w:color w:val="000000"/>
          <w:sz w:val="26"/>
          <w:szCs w:val="26"/>
        </w:rPr>
        <w:t xml:space="preserve"> лет;</w:t>
      </w:r>
    </w:p>
    <w:p w14:paraId="7066EDE7" w14:textId="63AACDE8" w:rsidR="00D7415E" w:rsidRPr="00123FA8" w:rsidRDefault="00D7415E" w:rsidP="00123FA8">
      <w:pPr>
        <w:pStyle w:val="a6"/>
        <w:shd w:val="clear" w:color="auto" w:fill="FFFFFF"/>
        <w:tabs>
          <w:tab w:val="num" w:pos="1134"/>
        </w:tabs>
        <w:spacing w:before="0" w:beforeAutospacing="0" w:after="0" w:afterAutospacing="0" w:line="276" w:lineRule="auto"/>
        <w:ind w:left="1076" w:hanging="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11 до 15 лет;</w:t>
      </w:r>
    </w:p>
    <w:p w14:paraId="45B6573A" w14:textId="5CCC94D5" w:rsidR="00AE3E51" w:rsidRPr="00123FA8" w:rsidRDefault="00AE3E51" w:rsidP="00123FA8">
      <w:pPr>
        <w:pStyle w:val="a6"/>
        <w:shd w:val="clear" w:color="auto" w:fill="FFFFFF"/>
        <w:tabs>
          <w:tab w:val="num" w:pos="1134"/>
        </w:tabs>
        <w:spacing w:before="0" w:beforeAutospacing="0" w:after="0" w:afterAutospacing="0" w:line="276" w:lineRule="auto"/>
        <w:ind w:left="1076" w:hanging="83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от 1</w:t>
      </w:r>
      <w:r w:rsidR="00D7415E">
        <w:rPr>
          <w:color w:val="000000"/>
          <w:sz w:val="26"/>
          <w:szCs w:val="26"/>
        </w:rPr>
        <w:t>6</w:t>
      </w:r>
      <w:r w:rsidRPr="00123FA8">
        <w:rPr>
          <w:color w:val="000000"/>
          <w:sz w:val="26"/>
          <w:szCs w:val="26"/>
        </w:rPr>
        <w:t xml:space="preserve"> до 18 лет.</w:t>
      </w:r>
    </w:p>
    <w:p w14:paraId="69312E53" w14:textId="77777777" w:rsidR="00C37B6C" w:rsidRPr="00123FA8" w:rsidRDefault="00CA25BB" w:rsidP="00123FA8">
      <w:pPr>
        <w:pStyle w:val="a3"/>
        <w:widowControl w:val="0"/>
        <w:numPr>
          <w:ilvl w:val="1"/>
          <w:numId w:val="1"/>
        </w:numPr>
        <w:tabs>
          <w:tab w:val="clear" w:pos="1078"/>
          <w:tab w:val="num" w:pos="568"/>
          <w:tab w:val="num" w:pos="1276"/>
          <w:tab w:val="num" w:pos="1428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123FA8">
        <w:rPr>
          <w:sz w:val="26"/>
          <w:szCs w:val="26"/>
        </w:rPr>
        <w:t>Права на использование всех работ, поступивших на Конкурс, переходят к организатору Конкурса.</w:t>
      </w:r>
    </w:p>
    <w:p w14:paraId="24FB86B9" w14:textId="133BF209" w:rsidR="00C37B6C" w:rsidRPr="00D7415E" w:rsidRDefault="00AE3E51" w:rsidP="00123FA8">
      <w:pPr>
        <w:pStyle w:val="a3"/>
        <w:widowControl w:val="0"/>
        <w:numPr>
          <w:ilvl w:val="1"/>
          <w:numId w:val="1"/>
        </w:numPr>
        <w:tabs>
          <w:tab w:val="clear" w:pos="1078"/>
          <w:tab w:val="num" w:pos="568"/>
          <w:tab w:val="num" w:pos="1276"/>
          <w:tab w:val="num" w:pos="1428"/>
        </w:tabs>
        <w:spacing w:line="276" w:lineRule="auto"/>
        <w:ind w:left="0" w:firstLine="567"/>
        <w:jc w:val="both"/>
        <w:rPr>
          <w:b/>
          <w:bCs/>
          <w:sz w:val="26"/>
          <w:szCs w:val="26"/>
        </w:rPr>
      </w:pPr>
      <w:r w:rsidRPr="00123FA8">
        <w:rPr>
          <w:sz w:val="26"/>
          <w:szCs w:val="26"/>
        </w:rPr>
        <w:t xml:space="preserve">Заявки на участие в конкурсе в утверждённой форме отправляются на электронную почту </w:t>
      </w:r>
      <w:r w:rsidR="00D7415E">
        <w:rPr>
          <w:sz w:val="26"/>
          <w:szCs w:val="26"/>
        </w:rPr>
        <w:t>о</w:t>
      </w:r>
      <w:r w:rsidRPr="00123FA8">
        <w:rPr>
          <w:sz w:val="26"/>
          <w:szCs w:val="26"/>
        </w:rPr>
        <w:t xml:space="preserve">ргкомитета Конкурса </w:t>
      </w:r>
      <w:hyperlink r:id="rId7" w:history="1">
        <w:r w:rsidR="00C37B6C" w:rsidRPr="00D7415E">
          <w:rPr>
            <w:rStyle w:val="a5"/>
            <w:b/>
            <w:bCs/>
            <w:color w:val="auto"/>
            <w:sz w:val="26"/>
            <w:szCs w:val="26"/>
            <w:shd w:val="clear" w:color="auto" w:fill="FFFFFF"/>
          </w:rPr>
          <w:t>hmrcb@mail.ru</w:t>
        </w:r>
      </w:hyperlink>
      <w:r w:rsidR="00C37B6C" w:rsidRPr="00D7415E">
        <w:rPr>
          <w:b/>
          <w:bCs/>
          <w:sz w:val="26"/>
          <w:szCs w:val="26"/>
          <w:shd w:val="clear" w:color="auto" w:fill="FFFFFF"/>
        </w:rPr>
        <w:t xml:space="preserve"> </w:t>
      </w:r>
      <w:r w:rsidR="00C37B6C" w:rsidRPr="00123FA8">
        <w:rPr>
          <w:sz w:val="26"/>
          <w:szCs w:val="26"/>
          <w:shd w:val="clear" w:color="auto" w:fill="FFFFFF"/>
        </w:rPr>
        <w:t xml:space="preserve"> с пометкой </w:t>
      </w:r>
      <w:r w:rsidR="00C37B6C" w:rsidRPr="00123FA8">
        <w:rPr>
          <w:b/>
          <w:bCs/>
          <w:sz w:val="26"/>
          <w:szCs w:val="26"/>
          <w:shd w:val="clear" w:color="auto" w:fill="FFFFFF"/>
        </w:rPr>
        <w:t>Конкурс – Заявка.</w:t>
      </w:r>
    </w:p>
    <w:p w14:paraId="7DC0EEA6" w14:textId="77777777" w:rsidR="00D7415E" w:rsidRPr="00123FA8" w:rsidRDefault="00D7415E" w:rsidP="00D7415E">
      <w:pPr>
        <w:pStyle w:val="a3"/>
        <w:widowControl w:val="0"/>
        <w:tabs>
          <w:tab w:val="num" w:pos="1428"/>
        </w:tabs>
        <w:spacing w:line="276" w:lineRule="auto"/>
        <w:ind w:left="567"/>
        <w:jc w:val="both"/>
        <w:rPr>
          <w:b/>
          <w:bCs/>
          <w:sz w:val="26"/>
          <w:szCs w:val="26"/>
        </w:rPr>
      </w:pPr>
    </w:p>
    <w:p w14:paraId="12522A31" w14:textId="77777777" w:rsidR="00CA25BB" w:rsidRPr="00123FA8" w:rsidRDefault="00CA25BB" w:rsidP="00123FA8">
      <w:pPr>
        <w:pStyle w:val="a6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caps/>
          <w:sz w:val="26"/>
          <w:szCs w:val="26"/>
        </w:rPr>
      </w:pPr>
      <w:r w:rsidRPr="00123FA8">
        <w:rPr>
          <w:b/>
          <w:bCs/>
          <w:caps/>
          <w:sz w:val="26"/>
          <w:szCs w:val="26"/>
        </w:rPr>
        <w:t>требования к конкурсным работам</w:t>
      </w:r>
    </w:p>
    <w:p w14:paraId="75295C69" w14:textId="77777777" w:rsidR="00CA25BB" w:rsidRPr="00123FA8" w:rsidRDefault="00CA25BB" w:rsidP="00123FA8">
      <w:pPr>
        <w:pStyle w:val="a3"/>
        <w:widowControl w:val="0"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sz w:val="26"/>
          <w:szCs w:val="26"/>
        </w:rPr>
        <w:t>На Конкурс предоставляются видеоролики, снятые (созданные) любыми доступными средствами, соответствующие теме Конкурса.</w:t>
      </w:r>
    </w:p>
    <w:p w14:paraId="4ECB1457" w14:textId="77777777" w:rsidR="00CA25BB" w:rsidRPr="00123FA8" w:rsidRDefault="00CA25BB" w:rsidP="00123FA8">
      <w:pPr>
        <w:pStyle w:val="a3"/>
        <w:widowControl w:val="0"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sz w:val="26"/>
          <w:szCs w:val="26"/>
        </w:rPr>
        <w:t>Перед чтением стихотворения необходимо озвучить автора и название произведения.</w:t>
      </w:r>
    </w:p>
    <w:p w14:paraId="5FD83288" w14:textId="77777777" w:rsidR="00CA25BB" w:rsidRPr="00123FA8" w:rsidRDefault="00CA25BB" w:rsidP="00123FA8">
      <w:pPr>
        <w:pStyle w:val="a3"/>
        <w:widowControl w:val="0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23FA8">
        <w:rPr>
          <w:sz w:val="26"/>
          <w:szCs w:val="26"/>
        </w:rPr>
        <w:t xml:space="preserve">Конкурсную работу должны сопровождать следующие документы: </w:t>
      </w:r>
    </w:p>
    <w:p w14:paraId="04177EF3" w14:textId="4D420058" w:rsidR="00CA25BB" w:rsidRPr="00123FA8" w:rsidRDefault="00CA25BB" w:rsidP="00123FA8">
      <w:pPr>
        <w:pStyle w:val="a3"/>
        <w:widowControl w:val="0"/>
        <w:tabs>
          <w:tab w:val="num" w:pos="1428"/>
        </w:tabs>
        <w:spacing w:line="276" w:lineRule="auto"/>
        <w:ind w:left="709"/>
        <w:jc w:val="both"/>
        <w:rPr>
          <w:sz w:val="26"/>
          <w:szCs w:val="26"/>
        </w:rPr>
      </w:pPr>
      <w:r w:rsidRPr="00123FA8">
        <w:rPr>
          <w:sz w:val="26"/>
          <w:szCs w:val="26"/>
        </w:rPr>
        <w:t>заявка на участие в конкурсе (Приложение 1);</w:t>
      </w:r>
    </w:p>
    <w:p w14:paraId="146DE734" w14:textId="3208B00C" w:rsidR="00CA25BB" w:rsidRPr="00123FA8" w:rsidRDefault="00CA25BB" w:rsidP="00123FA8">
      <w:pPr>
        <w:pStyle w:val="a3"/>
        <w:widowControl w:val="0"/>
        <w:tabs>
          <w:tab w:val="num" w:pos="1428"/>
        </w:tabs>
        <w:spacing w:line="276" w:lineRule="auto"/>
        <w:ind w:left="709"/>
        <w:jc w:val="both"/>
        <w:rPr>
          <w:sz w:val="26"/>
          <w:szCs w:val="26"/>
        </w:rPr>
      </w:pPr>
      <w:r w:rsidRPr="00123FA8">
        <w:rPr>
          <w:sz w:val="26"/>
          <w:szCs w:val="26"/>
        </w:rPr>
        <w:t>согласие на обработку персональных данных (Приложение 2)</w:t>
      </w:r>
    </w:p>
    <w:p w14:paraId="574B6ED6" w14:textId="0D493E75" w:rsidR="00CA25BB" w:rsidRPr="00123FA8" w:rsidRDefault="00CA25BB" w:rsidP="00123FA8">
      <w:pPr>
        <w:pStyle w:val="a3"/>
        <w:widowControl w:val="0"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textAlignment w:val="top"/>
        <w:rPr>
          <w:b/>
          <w:bCs/>
          <w:caps/>
          <w:sz w:val="26"/>
          <w:szCs w:val="26"/>
        </w:rPr>
      </w:pPr>
      <w:r w:rsidRPr="00123FA8">
        <w:rPr>
          <w:sz w:val="26"/>
          <w:szCs w:val="26"/>
        </w:rPr>
        <w:t>Заявки, поданные позже установленного срока и не соответствующие требованиям оформления, не рассматриваются.</w:t>
      </w:r>
    </w:p>
    <w:p w14:paraId="5DCEE449" w14:textId="77777777" w:rsidR="00123FA8" w:rsidRPr="00123FA8" w:rsidRDefault="00123FA8" w:rsidP="00123FA8">
      <w:pPr>
        <w:pStyle w:val="a6"/>
        <w:shd w:val="clear" w:color="auto" w:fill="FFFFFF"/>
        <w:spacing w:before="0" w:beforeAutospacing="0" w:after="0" w:afterAutospacing="0" w:line="276" w:lineRule="auto"/>
        <w:ind w:left="1068"/>
        <w:jc w:val="both"/>
        <w:rPr>
          <w:color w:val="000000"/>
          <w:sz w:val="26"/>
          <w:szCs w:val="26"/>
        </w:rPr>
      </w:pPr>
    </w:p>
    <w:p w14:paraId="4A41B0E1" w14:textId="1D158653" w:rsidR="00C37B6C" w:rsidRPr="00123FA8" w:rsidRDefault="00C37B6C" w:rsidP="00123FA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23FA8">
        <w:rPr>
          <w:b/>
          <w:bCs/>
          <w:color w:val="000000"/>
          <w:sz w:val="26"/>
          <w:szCs w:val="26"/>
        </w:rPr>
        <w:t> Сроки проведения конкурса</w:t>
      </w:r>
    </w:p>
    <w:p w14:paraId="552B7AD5" w14:textId="75D9721D" w:rsidR="00C37B6C" w:rsidRPr="00123FA8" w:rsidRDefault="00C37B6C" w:rsidP="00123FA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6.1.Конкурс проводится в период с 17 октября по 18 </w:t>
      </w:r>
      <w:hyperlink r:id="rId8" w:tooltip="Ноябрь 2015 г." w:history="1">
        <w:r w:rsidRPr="00123FA8">
          <w:rPr>
            <w:rStyle w:val="a5"/>
            <w:color w:val="auto"/>
            <w:sz w:val="26"/>
            <w:szCs w:val="26"/>
            <w:u w:val="none"/>
          </w:rPr>
          <w:t>ноября 20</w:t>
        </w:r>
      </w:hyperlink>
      <w:r w:rsidRPr="00123FA8">
        <w:rPr>
          <w:sz w:val="26"/>
          <w:szCs w:val="26"/>
        </w:rPr>
        <w:t>22</w:t>
      </w:r>
      <w:r w:rsidRPr="00123FA8">
        <w:rPr>
          <w:color w:val="000000"/>
          <w:sz w:val="26"/>
          <w:szCs w:val="26"/>
        </w:rPr>
        <w:t> года:</w:t>
      </w:r>
    </w:p>
    <w:p w14:paraId="00142815" w14:textId="0C94BDF8" w:rsidR="00C37B6C" w:rsidRPr="00123FA8" w:rsidRDefault="00C37B6C" w:rsidP="00123FA8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1 этап: с 17 октября по </w:t>
      </w:r>
      <w:hyperlink r:id="rId9" w:tooltip="7 ноября" w:history="1">
        <w:r w:rsidRPr="00123FA8">
          <w:rPr>
            <w:rStyle w:val="a5"/>
            <w:color w:val="auto"/>
            <w:sz w:val="26"/>
            <w:szCs w:val="26"/>
            <w:u w:val="none"/>
          </w:rPr>
          <w:t>14</w:t>
        </w:r>
      </w:hyperlink>
      <w:r w:rsidRPr="00123FA8">
        <w:rPr>
          <w:color w:val="000000"/>
          <w:sz w:val="26"/>
          <w:szCs w:val="26"/>
        </w:rPr>
        <w:t xml:space="preserve"> ноября </w:t>
      </w:r>
      <w:r w:rsidRPr="00123FA8">
        <w:rPr>
          <w:rStyle w:val="aa"/>
          <w:b w:val="0"/>
          <w:bCs w:val="0"/>
          <w:color w:val="000000"/>
          <w:sz w:val="26"/>
          <w:szCs w:val="26"/>
        </w:rPr>
        <w:t>2022 года</w:t>
      </w:r>
      <w:r w:rsidRPr="00123FA8">
        <w:rPr>
          <w:color w:val="000000"/>
          <w:sz w:val="26"/>
          <w:szCs w:val="26"/>
        </w:rPr>
        <w:t> – прием заявок и видеороликов;</w:t>
      </w:r>
    </w:p>
    <w:p w14:paraId="205253EB" w14:textId="71227389" w:rsidR="00C37B6C" w:rsidRPr="00123FA8" w:rsidRDefault="00C37B6C" w:rsidP="00123FA8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2 этап: с 15</w:t>
      </w:r>
      <w:r w:rsidR="00123FA8" w:rsidRPr="00123FA8">
        <w:rPr>
          <w:color w:val="000000"/>
          <w:sz w:val="26"/>
          <w:szCs w:val="26"/>
        </w:rPr>
        <w:t xml:space="preserve"> ноября</w:t>
      </w:r>
      <w:r w:rsidRPr="00123FA8">
        <w:rPr>
          <w:color w:val="000000"/>
          <w:sz w:val="26"/>
          <w:szCs w:val="26"/>
        </w:rPr>
        <w:t> по </w:t>
      </w:r>
      <w:hyperlink r:id="rId10" w:tooltip="13 ноября" w:history="1">
        <w:r w:rsidRPr="00123FA8">
          <w:rPr>
            <w:rStyle w:val="a5"/>
            <w:color w:val="auto"/>
            <w:sz w:val="26"/>
            <w:szCs w:val="26"/>
            <w:u w:val="none"/>
          </w:rPr>
          <w:t>1</w:t>
        </w:r>
        <w:r w:rsidR="00123FA8" w:rsidRPr="00123FA8">
          <w:rPr>
            <w:rStyle w:val="a5"/>
            <w:color w:val="auto"/>
            <w:sz w:val="26"/>
            <w:szCs w:val="26"/>
            <w:u w:val="none"/>
          </w:rPr>
          <w:t>7</w:t>
        </w:r>
        <w:r w:rsidRPr="00123FA8">
          <w:rPr>
            <w:rStyle w:val="a5"/>
            <w:color w:val="auto"/>
            <w:sz w:val="26"/>
            <w:szCs w:val="26"/>
            <w:u w:val="none"/>
          </w:rPr>
          <w:t xml:space="preserve"> ноября</w:t>
        </w:r>
      </w:hyperlink>
      <w:r w:rsidRPr="00123FA8">
        <w:rPr>
          <w:sz w:val="26"/>
          <w:szCs w:val="26"/>
        </w:rPr>
        <w:t> 2</w:t>
      </w:r>
      <w:r w:rsidRPr="00123FA8">
        <w:rPr>
          <w:color w:val="000000"/>
          <w:sz w:val="26"/>
          <w:szCs w:val="26"/>
        </w:rPr>
        <w:t>0</w:t>
      </w:r>
      <w:r w:rsidR="00123FA8" w:rsidRPr="00123FA8">
        <w:rPr>
          <w:color w:val="000000"/>
          <w:sz w:val="26"/>
          <w:szCs w:val="26"/>
        </w:rPr>
        <w:t>22</w:t>
      </w:r>
      <w:r w:rsidRPr="00123FA8">
        <w:rPr>
          <w:color w:val="000000"/>
          <w:sz w:val="26"/>
          <w:szCs w:val="26"/>
        </w:rPr>
        <w:t xml:space="preserve"> г. - заседание жюри и подведение итогов;</w:t>
      </w:r>
    </w:p>
    <w:p w14:paraId="116A313F" w14:textId="7C2F0A19" w:rsidR="00C37B6C" w:rsidRDefault="00C37B6C" w:rsidP="00123FA8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123FA8">
        <w:rPr>
          <w:color w:val="000000"/>
          <w:sz w:val="26"/>
          <w:szCs w:val="26"/>
        </w:rPr>
        <w:t>3 этап: 1</w:t>
      </w:r>
      <w:r w:rsidR="00123FA8" w:rsidRPr="00123FA8">
        <w:rPr>
          <w:color w:val="000000"/>
          <w:sz w:val="26"/>
          <w:szCs w:val="26"/>
        </w:rPr>
        <w:t>8</w:t>
      </w:r>
      <w:r w:rsidRPr="00123FA8">
        <w:rPr>
          <w:color w:val="000000"/>
          <w:sz w:val="26"/>
          <w:szCs w:val="26"/>
        </w:rPr>
        <w:t xml:space="preserve"> ноября</w:t>
      </w:r>
      <w:r w:rsidR="00123FA8" w:rsidRPr="00123FA8">
        <w:rPr>
          <w:color w:val="000000"/>
          <w:sz w:val="26"/>
          <w:szCs w:val="26"/>
        </w:rPr>
        <w:t xml:space="preserve"> 2022 года</w:t>
      </w:r>
      <w:r w:rsidRPr="00123FA8">
        <w:rPr>
          <w:color w:val="000000"/>
          <w:sz w:val="26"/>
          <w:szCs w:val="26"/>
        </w:rPr>
        <w:t xml:space="preserve"> объявление победителей конкурса, </w:t>
      </w:r>
      <w:r w:rsidRPr="00206EF4">
        <w:rPr>
          <w:color w:val="000000"/>
          <w:sz w:val="26"/>
          <w:szCs w:val="26"/>
        </w:rPr>
        <w:t>награждение победителей.</w:t>
      </w:r>
    </w:p>
    <w:p w14:paraId="33A36C73" w14:textId="77777777" w:rsidR="00A85CD3" w:rsidRPr="00123FA8" w:rsidRDefault="00A85CD3" w:rsidP="00123FA8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</w:p>
    <w:p w14:paraId="720ADFB2" w14:textId="77777777" w:rsidR="00CA25BB" w:rsidRPr="00123FA8" w:rsidRDefault="00CA25BB" w:rsidP="00123FA8">
      <w:pPr>
        <w:pStyle w:val="a6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b/>
          <w:bCs/>
          <w:caps/>
          <w:sz w:val="26"/>
          <w:szCs w:val="26"/>
        </w:rPr>
      </w:pPr>
      <w:r w:rsidRPr="00123FA8">
        <w:rPr>
          <w:b/>
          <w:bCs/>
          <w:caps/>
          <w:sz w:val="26"/>
          <w:szCs w:val="26"/>
        </w:rPr>
        <w:lastRenderedPageBreak/>
        <w:t xml:space="preserve">Критерии оценки работ </w:t>
      </w:r>
    </w:p>
    <w:p w14:paraId="2634993D" w14:textId="30E26742" w:rsidR="00CA25BB" w:rsidRPr="00123FA8" w:rsidRDefault="00123FA8" w:rsidP="00123FA8">
      <w:pPr>
        <w:pStyle w:val="a6"/>
        <w:widowControl w:val="0"/>
        <w:tabs>
          <w:tab w:val="num" w:pos="993"/>
        </w:tabs>
        <w:spacing w:before="0" w:beforeAutospacing="0" w:after="0" w:afterAutospacing="0" w:line="276" w:lineRule="auto"/>
        <w:jc w:val="both"/>
        <w:textAlignment w:val="top"/>
        <w:rPr>
          <w:b/>
          <w:bCs/>
          <w:caps/>
          <w:sz w:val="26"/>
          <w:szCs w:val="26"/>
        </w:rPr>
      </w:pPr>
      <w:r w:rsidRPr="00123FA8">
        <w:rPr>
          <w:sz w:val="26"/>
          <w:szCs w:val="26"/>
        </w:rPr>
        <w:t>7.1.</w:t>
      </w:r>
      <w:r w:rsidR="00CA25BB" w:rsidRPr="00123FA8">
        <w:rPr>
          <w:sz w:val="26"/>
          <w:szCs w:val="26"/>
        </w:rPr>
        <w:t xml:space="preserve"> Критериями для оценки работ являются:</w:t>
      </w:r>
    </w:p>
    <w:p w14:paraId="4AE79074" w14:textId="77777777" w:rsidR="00CA25BB" w:rsidRPr="00123FA8" w:rsidRDefault="00CA25BB" w:rsidP="00206EF4">
      <w:pPr>
        <w:widowControl w:val="0"/>
        <w:tabs>
          <w:tab w:val="num" w:pos="128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соответствие тематике Конкурса;</w:t>
      </w:r>
    </w:p>
    <w:p w14:paraId="309D7D12" w14:textId="77777777" w:rsidR="00CA25BB" w:rsidRPr="00123FA8" w:rsidRDefault="00CA25BB" w:rsidP="00206EF4">
      <w:pPr>
        <w:widowControl w:val="0"/>
        <w:tabs>
          <w:tab w:val="num" w:pos="128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знание текста стихотворения наизусть;</w:t>
      </w:r>
    </w:p>
    <w:p w14:paraId="24D3E798" w14:textId="3C5F3A45" w:rsidR="00CA25BB" w:rsidRPr="00123FA8" w:rsidRDefault="00CA25BB" w:rsidP="00206EF4">
      <w:pPr>
        <w:widowControl w:val="0"/>
        <w:tabs>
          <w:tab w:val="num" w:pos="128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выразительность и подача текста;</w:t>
      </w:r>
    </w:p>
    <w:p w14:paraId="706873B4" w14:textId="2C4B338C" w:rsidR="00CA25BB" w:rsidRPr="00123FA8" w:rsidRDefault="00CA25BB" w:rsidP="00206EF4">
      <w:pPr>
        <w:widowControl w:val="0"/>
        <w:tabs>
          <w:tab w:val="num" w:pos="128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актерское мастерство;</w:t>
      </w:r>
    </w:p>
    <w:p w14:paraId="722BB726" w14:textId="77777777" w:rsidR="00CA25BB" w:rsidRPr="00123FA8" w:rsidRDefault="00CA25BB" w:rsidP="00206EF4">
      <w:pPr>
        <w:widowControl w:val="0"/>
        <w:tabs>
          <w:tab w:val="num" w:pos="128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подбор костюма, атрибутов, соответствующих содержанию исполняемого произведения;</w:t>
      </w:r>
    </w:p>
    <w:p w14:paraId="121E2944" w14:textId="77777777" w:rsidR="00CA25BB" w:rsidRPr="00123FA8" w:rsidRDefault="00CA25BB" w:rsidP="00206EF4">
      <w:pPr>
        <w:widowControl w:val="0"/>
        <w:tabs>
          <w:tab w:val="num" w:pos="128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неординарность представления и исполнения произведения.</w:t>
      </w:r>
    </w:p>
    <w:p w14:paraId="2A21BDF1" w14:textId="3F04A8F0" w:rsidR="00CA25BB" w:rsidRPr="00123FA8" w:rsidRDefault="00123FA8" w:rsidP="00123FA8">
      <w:pPr>
        <w:widowControl w:val="0"/>
        <w:tabs>
          <w:tab w:val="num" w:pos="993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7.2.</w:t>
      </w:r>
      <w:r w:rsidR="00CA25BB" w:rsidRPr="00123FA8">
        <w:rPr>
          <w:rFonts w:ascii="Times New Roman" w:hAnsi="Times New Roman" w:cs="Times New Roman"/>
          <w:sz w:val="26"/>
          <w:szCs w:val="26"/>
        </w:rPr>
        <w:t xml:space="preserve"> По каждому критерию выставляются баллы:</w:t>
      </w:r>
    </w:p>
    <w:p w14:paraId="6B808EC8" w14:textId="77777777" w:rsidR="00CA25BB" w:rsidRPr="00123FA8" w:rsidRDefault="00CA25BB" w:rsidP="00206EF4">
      <w:pPr>
        <w:widowControl w:val="0"/>
        <w:tabs>
          <w:tab w:val="num" w:pos="128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0 баллов – не соответствует критерию;</w:t>
      </w:r>
    </w:p>
    <w:p w14:paraId="3DF26C64" w14:textId="77777777" w:rsidR="00CA25BB" w:rsidRPr="00123FA8" w:rsidRDefault="00CA25BB" w:rsidP="00206EF4">
      <w:pPr>
        <w:widowControl w:val="0"/>
        <w:tabs>
          <w:tab w:val="num" w:pos="128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1 балл – соответствует критерию частично;</w:t>
      </w:r>
    </w:p>
    <w:p w14:paraId="18351B29" w14:textId="77777777" w:rsidR="00CA25BB" w:rsidRPr="00123FA8" w:rsidRDefault="00CA25BB" w:rsidP="00206EF4">
      <w:pPr>
        <w:widowControl w:val="0"/>
        <w:tabs>
          <w:tab w:val="num" w:pos="128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>2 балла – соответствует критерию полностью.</w:t>
      </w:r>
    </w:p>
    <w:p w14:paraId="485FBDC6" w14:textId="594BD19A" w:rsidR="00CA25BB" w:rsidRPr="00123FA8" w:rsidRDefault="00123FA8" w:rsidP="00123FA8">
      <w:pPr>
        <w:widowControl w:val="0"/>
        <w:tabs>
          <w:tab w:val="num" w:pos="993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FA8">
        <w:rPr>
          <w:rFonts w:ascii="Times New Roman" w:hAnsi="Times New Roman" w:cs="Times New Roman"/>
          <w:sz w:val="26"/>
          <w:szCs w:val="26"/>
        </w:rPr>
        <w:t xml:space="preserve">7.3. </w:t>
      </w:r>
      <w:r w:rsidR="00CA25BB" w:rsidRPr="00123FA8">
        <w:rPr>
          <w:rFonts w:ascii="Times New Roman" w:hAnsi="Times New Roman" w:cs="Times New Roman"/>
          <w:sz w:val="26"/>
          <w:szCs w:val="26"/>
        </w:rPr>
        <w:t>Протокол представлен в Приложении 3.</w:t>
      </w:r>
    </w:p>
    <w:p w14:paraId="1C003285" w14:textId="77777777" w:rsidR="00CA25BB" w:rsidRPr="00123FA8" w:rsidRDefault="00CA25BB" w:rsidP="00123FA8">
      <w:pPr>
        <w:widowControl w:val="0"/>
        <w:tabs>
          <w:tab w:val="num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9EC6C5" w14:textId="77777777" w:rsidR="00CA25BB" w:rsidRPr="00123FA8" w:rsidRDefault="00CA25BB" w:rsidP="00123FA8">
      <w:pPr>
        <w:pStyle w:val="a6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sz w:val="26"/>
          <w:szCs w:val="26"/>
        </w:rPr>
      </w:pPr>
      <w:r w:rsidRPr="00123FA8">
        <w:rPr>
          <w:b/>
          <w:bCs/>
          <w:caps/>
          <w:sz w:val="26"/>
          <w:szCs w:val="26"/>
        </w:rPr>
        <w:t xml:space="preserve">Определение победителей </w:t>
      </w:r>
    </w:p>
    <w:p w14:paraId="3C3C6515" w14:textId="1DBE6040" w:rsidR="00CA25BB" w:rsidRPr="00123FA8" w:rsidRDefault="00CA25BB" w:rsidP="00123FA8">
      <w:pPr>
        <w:pStyle w:val="a6"/>
        <w:widowControl w:val="0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sz w:val="26"/>
          <w:szCs w:val="26"/>
        </w:rPr>
      </w:pPr>
      <w:r w:rsidRPr="00123FA8">
        <w:rPr>
          <w:sz w:val="26"/>
          <w:szCs w:val="26"/>
        </w:rPr>
        <w:t xml:space="preserve">Жюри определяет </w:t>
      </w:r>
      <w:r w:rsidRPr="00D7415E">
        <w:rPr>
          <w:b/>
          <w:bCs/>
          <w:sz w:val="26"/>
          <w:szCs w:val="26"/>
        </w:rPr>
        <w:t>победител</w:t>
      </w:r>
      <w:r w:rsidR="005B7A28">
        <w:rPr>
          <w:b/>
          <w:bCs/>
          <w:sz w:val="26"/>
          <w:szCs w:val="26"/>
        </w:rPr>
        <w:t xml:space="preserve">ей </w:t>
      </w:r>
      <w:r w:rsidR="005B7A28">
        <w:rPr>
          <w:b/>
          <w:bCs/>
          <w:sz w:val="26"/>
          <w:szCs w:val="26"/>
          <w:lang w:val="en-US"/>
        </w:rPr>
        <w:t>I</w:t>
      </w:r>
      <w:r w:rsidR="005B7A28">
        <w:rPr>
          <w:b/>
          <w:bCs/>
          <w:sz w:val="26"/>
          <w:szCs w:val="26"/>
        </w:rPr>
        <w:t xml:space="preserve">, </w:t>
      </w:r>
      <w:r w:rsidR="005B7A28">
        <w:rPr>
          <w:b/>
          <w:bCs/>
          <w:sz w:val="26"/>
          <w:szCs w:val="26"/>
          <w:lang w:val="en-US"/>
        </w:rPr>
        <w:t>II</w:t>
      </w:r>
      <w:r w:rsidR="005B7A28">
        <w:rPr>
          <w:b/>
          <w:bCs/>
          <w:sz w:val="26"/>
          <w:szCs w:val="26"/>
        </w:rPr>
        <w:t xml:space="preserve">, </w:t>
      </w:r>
      <w:r w:rsidR="005B7A28">
        <w:rPr>
          <w:b/>
          <w:bCs/>
          <w:sz w:val="26"/>
          <w:szCs w:val="26"/>
          <w:lang w:val="en-US"/>
        </w:rPr>
        <w:t>III</w:t>
      </w:r>
      <w:r w:rsidR="005B7A28">
        <w:rPr>
          <w:b/>
          <w:bCs/>
          <w:sz w:val="26"/>
          <w:szCs w:val="26"/>
        </w:rPr>
        <w:t xml:space="preserve"> степени</w:t>
      </w:r>
      <w:r w:rsidRPr="00123FA8">
        <w:rPr>
          <w:sz w:val="26"/>
          <w:szCs w:val="26"/>
        </w:rPr>
        <w:t xml:space="preserve"> в каждой возрастной категории.</w:t>
      </w:r>
    </w:p>
    <w:p w14:paraId="73FEB795" w14:textId="2B7F445A" w:rsidR="00CA25BB" w:rsidRPr="00123FA8" w:rsidRDefault="00CA25BB" w:rsidP="00123FA8">
      <w:pPr>
        <w:pStyle w:val="a6"/>
        <w:widowControl w:val="0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sz w:val="26"/>
          <w:szCs w:val="26"/>
        </w:rPr>
      </w:pPr>
      <w:r w:rsidRPr="00123FA8">
        <w:rPr>
          <w:sz w:val="26"/>
          <w:szCs w:val="26"/>
        </w:rPr>
        <w:t xml:space="preserve">Победители конкурса определяются по сумме баллов всех членов жюри. Победителем становится автор работы, получившей наивысшую сумму баллов, призерами – авторы, получившие сумму балов, следующие за баллами победителя. </w:t>
      </w:r>
    </w:p>
    <w:p w14:paraId="0DD5D0FC" w14:textId="77777777" w:rsidR="00CA25BB" w:rsidRPr="00123FA8" w:rsidRDefault="00CA25BB" w:rsidP="00123FA8">
      <w:pPr>
        <w:pStyle w:val="a6"/>
        <w:widowControl w:val="0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sz w:val="26"/>
          <w:szCs w:val="26"/>
        </w:rPr>
      </w:pPr>
      <w:r w:rsidRPr="00123FA8">
        <w:rPr>
          <w:sz w:val="26"/>
          <w:szCs w:val="26"/>
        </w:rPr>
        <w:t>В случае если несколько работ получили одинаковое количество баллов, жюри проводит переголосование только по этим работам. В случае если повторное голосование не выявило победителя, то голос председателя жюри считается за 2 голоса и побеждает работа, за которую голосовал председатель жюри.</w:t>
      </w:r>
    </w:p>
    <w:p w14:paraId="5EBEFEC7" w14:textId="77777777" w:rsidR="00CA25BB" w:rsidRPr="00123FA8" w:rsidRDefault="00CA25BB" w:rsidP="00123FA8">
      <w:pPr>
        <w:pStyle w:val="a6"/>
        <w:widowControl w:val="0"/>
        <w:tabs>
          <w:tab w:val="num" w:pos="1276"/>
        </w:tabs>
        <w:spacing w:before="0" w:beforeAutospacing="0" w:after="0" w:afterAutospacing="0" w:line="276" w:lineRule="auto"/>
        <w:ind w:firstLine="709"/>
        <w:jc w:val="both"/>
        <w:textAlignment w:val="top"/>
        <w:rPr>
          <w:sz w:val="26"/>
          <w:szCs w:val="26"/>
        </w:rPr>
      </w:pPr>
    </w:p>
    <w:p w14:paraId="60411113" w14:textId="77777777" w:rsidR="00CA25BB" w:rsidRPr="00123FA8" w:rsidRDefault="00CA25BB" w:rsidP="00123FA8">
      <w:pPr>
        <w:pStyle w:val="a6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b/>
          <w:bCs/>
          <w:caps/>
          <w:sz w:val="26"/>
          <w:szCs w:val="26"/>
        </w:rPr>
      </w:pPr>
      <w:r w:rsidRPr="00123FA8">
        <w:rPr>
          <w:b/>
          <w:bCs/>
          <w:caps/>
          <w:sz w:val="26"/>
          <w:szCs w:val="26"/>
        </w:rPr>
        <w:t xml:space="preserve"> Награждение победителей </w:t>
      </w:r>
    </w:p>
    <w:p w14:paraId="148C986A" w14:textId="1F08FA68" w:rsidR="00CA25BB" w:rsidRPr="005B7A28" w:rsidRDefault="00CA25BB" w:rsidP="00D62327">
      <w:pPr>
        <w:pStyle w:val="a6"/>
        <w:widowControl w:val="0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sz w:val="26"/>
          <w:szCs w:val="26"/>
        </w:rPr>
      </w:pPr>
      <w:r w:rsidRPr="005B7A28">
        <w:rPr>
          <w:sz w:val="26"/>
          <w:szCs w:val="26"/>
        </w:rPr>
        <w:t xml:space="preserve">Авторам работ, победивших в своей возрастной категории, вручаются дипломы </w:t>
      </w:r>
      <w:r w:rsidRPr="005B7A28">
        <w:rPr>
          <w:sz w:val="26"/>
          <w:szCs w:val="26"/>
          <w:lang w:val="en-US"/>
        </w:rPr>
        <w:t>I</w:t>
      </w:r>
      <w:r w:rsidR="005B7A28">
        <w:rPr>
          <w:sz w:val="26"/>
          <w:szCs w:val="26"/>
        </w:rPr>
        <w:t xml:space="preserve">, </w:t>
      </w:r>
      <w:r w:rsidRPr="005B7A28">
        <w:rPr>
          <w:sz w:val="26"/>
          <w:szCs w:val="26"/>
          <w:lang w:val="en-US"/>
        </w:rPr>
        <w:t>II</w:t>
      </w:r>
      <w:r w:rsidR="005B7A28">
        <w:rPr>
          <w:sz w:val="26"/>
          <w:szCs w:val="26"/>
        </w:rPr>
        <w:t>,</w:t>
      </w:r>
      <w:r w:rsidRPr="005B7A28">
        <w:rPr>
          <w:sz w:val="26"/>
          <w:szCs w:val="26"/>
        </w:rPr>
        <w:t xml:space="preserve"> </w:t>
      </w:r>
      <w:r w:rsidRPr="005B7A28">
        <w:rPr>
          <w:sz w:val="26"/>
          <w:szCs w:val="26"/>
          <w:lang w:val="en-US"/>
        </w:rPr>
        <w:t>III</w:t>
      </w:r>
      <w:r w:rsidRPr="005B7A28">
        <w:rPr>
          <w:sz w:val="26"/>
          <w:szCs w:val="26"/>
        </w:rPr>
        <w:t xml:space="preserve"> степени</w:t>
      </w:r>
      <w:r w:rsidR="00123FA8" w:rsidRPr="005B7A28">
        <w:rPr>
          <w:sz w:val="26"/>
          <w:szCs w:val="26"/>
        </w:rPr>
        <w:t xml:space="preserve"> </w:t>
      </w:r>
      <w:r w:rsidRPr="005B7A28">
        <w:rPr>
          <w:sz w:val="26"/>
          <w:szCs w:val="26"/>
        </w:rPr>
        <w:t>и памятный приз;</w:t>
      </w:r>
    </w:p>
    <w:p w14:paraId="70BFEA01" w14:textId="133E1DF3" w:rsidR="00CA25BB" w:rsidRPr="00463E67" w:rsidRDefault="00CA25BB" w:rsidP="00463E67">
      <w:pPr>
        <w:pStyle w:val="a6"/>
        <w:widowControl w:val="0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sz w:val="26"/>
          <w:szCs w:val="26"/>
        </w:rPr>
      </w:pPr>
      <w:r w:rsidRPr="00463E67">
        <w:rPr>
          <w:sz w:val="26"/>
          <w:szCs w:val="26"/>
        </w:rPr>
        <w:t xml:space="preserve">Список победителей и призеров, а также работы занявшие призовые места будут размещены на сайте </w:t>
      </w:r>
      <w:r w:rsidR="00123FA8" w:rsidRPr="00463E67">
        <w:rPr>
          <w:sz w:val="26"/>
          <w:szCs w:val="26"/>
        </w:rPr>
        <w:t>МКУ ХМР «ЦБС»</w:t>
      </w:r>
      <w:r w:rsidRPr="00463E67">
        <w:rPr>
          <w:sz w:val="26"/>
          <w:szCs w:val="26"/>
        </w:rPr>
        <w:t>, а также в социальной сети ВКонтакте.</w:t>
      </w:r>
    </w:p>
    <w:p w14:paraId="0D811DDB" w14:textId="77777777" w:rsidR="00CA25BB" w:rsidRPr="00463E67" w:rsidRDefault="00CA25BB" w:rsidP="00463E67">
      <w:pPr>
        <w:pStyle w:val="a6"/>
        <w:widowControl w:val="0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sz w:val="26"/>
          <w:szCs w:val="26"/>
        </w:rPr>
      </w:pPr>
      <w:r w:rsidRPr="00463E67">
        <w:rPr>
          <w:sz w:val="26"/>
          <w:szCs w:val="26"/>
        </w:rPr>
        <w:t>Участники, не занявшие призовые места получают сертификат участника в электронном виде.</w:t>
      </w:r>
    </w:p>
    <w:p w14:paraId="2D6306D8" w14:textId="77777777" w:rsidR="00CA25BB" w:rsidRPr="00463E67" w:rsidRDefault="00CA25BB" w:rsidP="00463E67">
      <w:pPr>
        <w:pStyle w:val="a6"/>
        <w:widowControl w:val="0"/>
        <w:tabs>
          <w:tab w:val="num" w:pos="1428"/>
        </w:tabs>
        <w:spacing w:before="0" w:beforeAutospacing="0" w:after="0" w:afterAutospacing="0" w:line="276" w:lineRule="auto"/>
        <w:ind w:left="709"/>
        <w:jc w:val="both"/>
        <w:textAlignment w:val="top"/>
        <w:rPr>
          <w:sz w:val="26"/>
          <w:szCs w:val="26"/>
        </w:rPr>
      </w:pPr>
    </w:p>
    <w:p w14:paraId="11B016D0" w14:textId="77777777" w:rsidR="00CA25BB" w:rsidRPr="00463E67" w:rsidRDefault="00CA25BB" w:rsidP="00463E67">
      <w:pPr>
        <w:pStyle w:val="a6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b/>
          <w:bCs/>
          <w:caps/>
          <w:sz w:val="26"/>
          <w:szCs w:val="26"/>
        </w:rPr>
      </w:pPr>
      <w:r w:rsidRPr="00463E67">
        <w:rPr>
          <w:b/>
          <w:bCs/>
          <w:caps/>
          <w:sz w:val="26"/>
          <w:szCs w:val="26"/>
        </w:rPr>
        <w:t xml:space="preserve">Финансирование </w:t>
      </w:r>
    </w:p>
    <w:p w14:paraId="57C13F55" w14:textId="470469B7" w:rsidR="00463E67" w:rsidRPr="00463E67" w:rsidRDefault="00CA25BB" w:rsidP="00463E67">
      <w:pPr>
        <w:pStyle w:val="a6"/>
        <w:widowControl w:val="0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top"/>
        <w:rPr>
          <w:sz w:val="26"/>
          <w:szCs w:val="26"/>
        </w:rPr>
      </w:pPr>
      <w:r w:rsidRPr="00463E67">
        <w:rPr>
          <w:sz w:val="26"/>
          <w:szCs w:val="26"/>
        </w:rPr>
        <w:t xml:space="preserve"> Финансирование Конкурса осуществляют </w:t>
      </w:r>
      <w:r w:rsidR="005B7A28">
        <w:rPr>
          <w:sz w:val="26"/>
          <w:szCs w:val="26"/>
        </w:rPr>
        <w:t>за счет средств МКУ Ханты-Мансийского района «ЦБС»</w:t>
      </w:r>
      <w:r w:rsidRPr="00463E67">
        <w:rPr>
          <w:sz w:val="26"/>
          <w:szCs w:val="26"/>
        </w:rPr>
        <w:t xml:space="preserve">. </w:t>
      </w:r>
    </w:p>
    <w:p w14:paraId="2C613E2F" w14:textId="77777777" w:rsidR="005B7A28" w:rsidRPr="005B7A28" w:rsidRDefault="005B7A28" w:rsidP="005B7A28">
      <w:pPr>
        <w:pStyle w:val="a6"/>
        <w:widowControl w:val="0"/>
        <w:spacing w:before="0" w:beforeAutospacing="0" w:after="0" w:afterAutospacing="0" w:line="276" w:lineRule="auto"/>
        <w:ind w:left="851"/>
        <w:jc w:val="both"/>
        <w:textAlignment w:val="top"/>
        <w:rPr>
          <w:sz w:val="26"/>
          <w:szCs w:val="26"/>
        </w:rPr>
      </w:pPr>
    </w:p>
    <w:p w14:paraId="77E1D1D1" w14:textId="367B1F01" w:rsidR="00CA25BB" w:rsidRPr="00463E67" w:rsidRDefault="00CA25BB" w:rsidP="00463E67">
      <w:pPr>
        <w:pStyle w:val="a6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textAlignment w:val="top"/>
        <w:rPr>
          <w:sz w:val="26"/>
          <w:szCs w:val="26"/>
        </w:rPr>
      </w:pPr>
      <w:r w:rsidRPr="00463E67">
        <w:rPr>
          <w:b/>
          <w:sz w:val="26"/>
          <w:szCs w:val="26"/>
        </w:rPr>
        <w:t>АВТОРСКИЕ ПРАВА</w:t>
      </w:r>
      <w:r w:rsidRPr="00463E67">
        <w:rPr>
          <w:sz w:val="26"/>
          <w:szCs w:val="26"/>
        </w:rPr>
        <w:t xml:space="preserve"> </w:t>
      </w:r>
    </w:p>
    <w:p w14:paraId="2D3B47BF" w14:textId="77777777" w:rsidR="00CA25BB" w:rsidRPr="00463E67" w:rsidRDefault="00CA25BB" w:rsidP="00463E67">
      <w:pPr>
        <w:pStyle w:val="a6"/>
        <w:widowControl w:val="0"/>
        <w:numPr>
          <w:ilvl w:val="1"/>
          <w:numId w:val="1"/>
        </w:numPr>
        <w:spacing w:before="0" w:beforeAutospacing="0" w:after="0" w:afterAutospacing="0" w:line="276" w:lineRule="auto"/>
        <w:ind w:left="0" w:firstLine="851"/>
        <w:jc w:val="both"/>
        <w:textAlignment w:val="top"/>
        <w:rPr>
          <w:sz w:val="26"/>
          <w:szCs w:val="26"/>
        </w:rPr>
      </w:pPr>
      <w:r w:rsidRPr="00463E67">
        <w:rPr>
          <w:sz w:val="26"/>
          <w:szCs w:val="26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14:paraId="5F3ACBF3" w14:textId="77777777" w:rsidR="00CA25BB" w:rsidRPr="00463E67" w:rsidRDefault="00CA25BB" w:rsidP="00463E67">
      <w:pPr>
        <w:pStyle w:val="a6"/>
        <w:widowControl w:val="0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textAlignment w:val="top"/>
        <w:rPr>
          <w:b/>
          <w:sz w:val="26"/>
          <w:szCs w:val="26"/>
        </w:rPr>
      </w:pPr>
      <w:r w:rsidRPr="00463E67">
        <w:rPr>
          <w:b/>
          <w:sz w:val="26"/>
          <w:szCs w:val="26"/>
        </w:rPr>
        <w:lastRenderedPageBreak/>
        <w:t xml:space="preserve">КОНТАКТНЫЕ ДАННЫЕ </w:t>
      </w:r>
    </w:p>
    <w:p w14:paraId="6DAF1A57" w14:textId="79BEA537" w:rsidR="00CA25BB" w:rsidRPr="00463E67" w:rsidRDefault="00CA25BB" w:rsidP="00463E67">
      <w:pPr>
        <w:pStyle w:val="a6"/>
        <w:widowControl w:val="0"/>
        <w:spacing w:before="0" w:beforeAutospacing="0" w:after="0" w:afterAutospacing="0" w:line="276" w:lineRule="auto"/>
        <w:jc w:val="both"/>
        <w:textAlignment w:val="top"/>
        <w:rPr>
          <w:sz w:val="26"/>
          <w:szCs w:val="26"/>
        </w:rPr>
      </w:pPr>
      <w:r w:rsidRPr="00463E67">
        <w:rPr>
          <w:sz w:val="26"/>
          <w:szCs w:val="26"/>
        </w:rPr>
        <w:t xml:space="preserve">Контактное лицо: </w:t>
      </w:r>
      <w:r w:rsidR="00463E67" w:rsidRPr="00463E67">
        <w:rPr>
          <w:sz w:val="26"/>
          <w:szCs w:val="26"/>
        </w:rPr>
        <w:t>Коробейникова Елена Андреевна конт. тел.:328080</w:t>
      </w:r>
    </w:p>
    <w:p w14:paraId="71927F7A" w14:textId="4477024D" w:rsidR="00CA25BB" w:rsidRPr="00D7415E" w:rsidRDefault="00CA25BB" w:rsidP="00463E67">
      <w:pPr>
        <w:pStyle w:val="a6"/>
        <w:widowControl w:val="0"/>
        <w:spacing w:before="0" w:beforeAutospacing="0" w:after="0" w:afterAutospacing="0" w:line="276" w:lineRule="auto"/>
        <w:jc w:val="both"/>
        <w:textAlignment w:val="top"/>
        <w:rPr>
          <w:sz w:val="26"/>
          <w:szCs w:val="26"/>
          <w:lang w:val="en-US"/>
        </w:rPr>
      </w:pPr>
      <w:r w:rsidRPr="00463E67">
        <w:rPr>
          <w:sz w:val="26"/>
          <w:szCs w:val="26"/>
          <w:lang w:val="en-US"/>
        </w:rPr>
        <w:t xml:space="preserve">E-mail: </w:t>
      </w:r>
      <w:hyperlink r:id="rId11" w:history="1">
        <w:r w:rsidR="00463E67" w:rsidRPr="00D7415E">
          <w:rPr>
            <w:rStyle w:val="a5"/>
            <w:color w:val="auto"/>
            <w:sz w:val="26"/>
            <w:szCs w:val="26"/>
            <w:shd w:val="clear" w:color="auto" w:fill="FFFFFF"/>
            <w:lang w:val="en-US"/>
          </w:rPr>
          <w:t>hmrcb@mail.ru</w:t>
        </w:r>
      </w:hyperlink>
    </w:p>
    <w:p w14:paraId="1C315F89" w14:textId="77777777" w:rsidR="00CA25BB" w:rsidRPr="00122C61" w:rsidRDefault="00CA25BB" w:rsidP="00CA25BB">
      <w:pPr>
        <w:widowControl w:val="0"/>
        <w:ind w:firstLine="709"/>
        <w:jc w:val="both"/>
        <w:rPr>
          <w:b/>
          <w:iCs/>
          <w:sz w:val="24"/>
          <w:szCs w:val="24"/>
          <w:lang w:val="en-US"/>
        </w:rPr>
      </w:pPr>
    </w:p>
    <w:p w14:paraId="1127F9BE" w14:textId="1350B808" w:rsidR="00CA25BB" w:rsidRPr="00D7415E" w:rsidRDefault="00463E67" w:rsidP="00463E67">
      <w:pPr>
        <w:widowControl w:val="0"/>
        <w:spacing w:after="0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22C61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 w:rsidRPr="00D7415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</w:t>
      </w:r>
    </w:p>
    <w:p w14:paraId="45A4A446" w14:textId="6FB97338" w:rsidR="00CA25BB" w:rsidRPr="00122C61" w:rsidRDefault="00CA25BB" w:rsidP="00463E67">
      <w:pPr>
        <w:widowControl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C61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="00463E67" w:rsidRPr="00122C61">
        <w:rPr>
          <w:rFonts w:ascii="Times New Roman" w:hAnsi="Times New Roman" w:cs="Times New Roman"/>
          <w:bCs/>
          <w:sz w:val="24"/>
          <w:szCs w:val="24"/>
        </w:rPr>
        <w:t>районного конкурса чтецов</w:t>
      </w:r>
      <w:r w:rsidRPr="00122C6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63E67" w:rsidRPr="00122C61">
        <w:rPr>
          <w:rFonts w:ascii="Times New Roman" w:hAnsi="Times New Roman" w:cs="Times New Roman"/>
          <w:bCs/>
          <w:sz w:val="24"/>
          <w:szCs w:val="24"/>
        </w:rPr>
        <w:t>Золотая</w:t>
      </w:r>
      <w:r w:rsidRPr="00122C61">
        <w:rPr>
          <w:rFonts w:ascii="Times New Roman" w:hAnsi="Times New Roman" w:cs="Times New Roman"/>
          <w:bCs/>
          <w:sz w:val="24"/>
          <w:szCs w:val="24"/>
        </w:rPr>
        <w:t xml:space="preserve"> осень»</w:t>
      </w:r>
    </w:p>
    <w:p w14:paraId="583ED863" w14:textId="77777777" w:rsidR="00CA25BB" w:rsidRPr="00463E67" w:rsidRDefault="00CA25BB" w:rsidP="00463E6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002853" w14:textId="77777777" w:rsidR="00CA25BB" w:rsidRPr="00463E67" w:rsidRDefault="00CA25BB" w:rsidP="00463E6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E67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6717FA9A" w14:textId="77777777" w:rsidR="00CA25BB" w:rsidRPr="00463E67" w:rsidRDefault="00CA25BB" w:rsidP="00463E6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63E67">
        <w:rPr>
          <w:rFonts w:ascii="Times New Roman" w:hAnsi="Times New Roman" w:cs="Times New Roman"/>
          <w:b/>
          <w:sz w:val="26"/>
          <w:szCs w:val="26"/>
        </w:rPr>
        <w:t>на участие в муниципальном конкурсе чтецов «Цветная осень»</w:t>
      </w:r>
    </w:p>
    <w:p w14:paraId="1DF5C8EE" w14:textId="77777777" w:rsidR="00CA25BB" w:rsidRPr="00463E67" w:rsidRDefault="00CA25BB" w:rsidP="00463E6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4930" w:type="pct"/>
        <w:tblLook w:val="04A0" w:firstRow="1" w:lastRow="0" w:firstColumn="1" w:lastColumn="0" w:noHBand="0" w:noVBand="1"/>
      </w:tblPr>
      <w:tblGrid>
        <w:gridCol w:w="4673"/>
        <w:gridCol w:w="4541"/>
      </w:tblGrid>
      <w:tr w:rsidR="00CA25BB" w:rsidRPr="00463E67" w14:paraId="04275CC4" w14:textId="77777777" w:rsidTr="00D55B2A">
        <w:tc>
          <w:tcPr>
            <w:tcW w:w="2536" w:type="pct"/>
            <w:vAlign w:val="center"/>
          </w:tcPr>
          <w:p w14:paraId="3F48B5AA" w14:textId="77777777" w:rsidR="00CA25BB" w:rsidRPr="00463E67" w:rsidRDefault="00CA25BB" w:rsidP="00463E6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Ф.И. участника (ов) (</w:t>
            </w:r>
            <w:r w:rsidRPr="00463E67">
              <w:rPr>
                <w:rFonts w:ascii="Times New Roman" w:hAnsi="Times New Roman" w:cs="Times New Roman"/>
                <w:b/>
                <w:sz w:val="26"/>
                <w:szCs w:val="26"/>
              </w:rPr>
              <w:t>дательный</w:t>
            </w: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 xml:space="preserve"> падеж)</w:t>
            </w:r>
          </w:p>
        </w:tc>
        <w:tc>
          <w:tcPr>
            <w:tcW w:w="2464" w:type="pct"/>
          </w:tcPr>
          <w:p w14:paraId="636E03A9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1…</w:t>
            </w:r>
          </w:p>
          <w:p w14:paraId="0E8F607C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2…</w:t>
            </w:r>
          </w:p>
          <w:p w14:paraId="2D7532B7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3…</w:t>
            </w:r>
          </w:p>
        </w:tc>
      </w:tr>
      <w:tr w:rsidR="00463E67" w:rsidRPr="00463E67" w14:paraId="61F52D41" w14:textId="77777777" w:rsidTr="00D55B2A">
        <w:tc>
          <w:tcPr>
            <w:tcW w:w="2536" w:type="pct"/>
            <w:vAlign w:val="center"/>
          </w:tcPr>
          <w:p w14:paraId="2EABFE29" w14:textId="226411FB" w:rsidR="00463E67" w:rsidRPr="00392767" w:rsidRDefault="005B7A28" w:rsidP="00463E6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464" w:type="pct"/>
          </w:tcPr>
          <w:p w14:paraId="174234ED" w14:textId="77777777" w:rsidR="00463E67" w:rsidRPr="00463E67" w:rsidRDefault="00463E67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E67" w:rsidRPr="00463E67" w14:paraId="0F8149C0" w14:textId="77777777" w:rsidTr="00D55B2A">
        <w:tc>
          <w:tcPr>
            <w:tcW w:w="2536" w:type="pct"/>
            <w:vAlign w:val="center"/>
          </w:tcPr>
          <w:p w14:paraId="29AEE971" w14:textId="6461542B" w:rsidR="00463E67" w:rsidRPr="00392767" w:rsidRDefault="00463E67" w:rsidP="00463E6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2767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2464" w:type="pct"/>
          </w:tcPr>
          <w:p w14:paraId="363E4F9F" w14:textId="77777777" w:rsidR="00463E67" w:rsidRPr="00463E67" w:rsidRDefault="00463E67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5BB" w:rsidRPr="00463E67" w14:paraId="497AB848" w14:textId="77777777" w:rsidTr="00D55B2A">
        <w:tc>
          <w:tcPr>
            <w:tcW w:w="2536" w:type="pct"/>
            <w:vAlign w:val="center"/>
          </w:tcPr>
          <w:p w14:paraId="751E8D36" w14:textId="77777777" w:rsidR="00CA25BB" w:rsidRPr="00463E67" w:rsidRDefault="00CA25BB" w:rsidP="00463E6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2464" w:type="pct"/>
          </w:tcPr>
          <w:p w14:paraId="301C51CB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5BB" w:rsidRPr="00463E67" w14:paraId="5561B7F0" w14:textId="77777777" w:rsidTr="00D55B2A">
        <w:tc>
          <w:tcPr>
            <w:tcW w:w="2536" w:type="pct"/>
            <w:vAlign w:val="center"/>
          </w:tcPr>
          <w:p w14:paraId="03FC6C57" w14:textId="77777777" w:rsidR="00CA25BB" w:rsidRPr="00463E67" w:rsidRDefault="00CA25BB" w:rsidP="00463E6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Автор стихотворения</w:t>
            </w:r>
          </w:p>
        </w:tc>
        <w:tc>
          <w:tcPr>
            <w:tcW w:w="2464" w:type="pct"/>
          </w:tcPr>
          <w:p w14:paraId="05D4F257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5BB" w:rsidRPr="00463E67" w14:paraId="63FF64A2" w14:textId="77777777" w:rsidTr="00D55B2A">
        <w:tc>
          <w:tcPr>
            <w:tcW w:w="2536" w:type="pct"/>
            <w:vAlign w:val="center"/>
          </w:tcPr>
          <w:p w14:paraId="20DA6534" w14:textId="77777777" w:rsidR="00CA25BB" w:rsidRPr="00463E67" w:rsidRDefault="00CA25BB" w:rsidP="00463E6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Название стихотворения</w:t>
            </w:r>
          </w:p>
        </w:tc>
        <w:tc>
          <w:tcPr>
            <w:tcW w:w="2464" w:type="pct"/>
          </w:tcPr>
          <w:p w14:paraId="75694EC2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5BB" w:rsidRPr="00463E67" w14:paraId="7F89B5F0" w14:textId="77777777" w:rsidTr="00D55B2A">
        <w:tc>
          <w:tcPr>
            <w:tcW w:w="2536" w:type="pct"/>
            <w:vAlign w:val="center"/>
          </w:tcPr>
          <w:p w14:paraId="57C473F1" w14:textId="77777777" w:rsidR="00CA25BB" w:rsidRPr="00463E67" w:rsidRDefault="00CA25BB" w:rsidP="00463E6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Ссылка на видеоматериал</w:t>
            </w:r>
          </w:p>
        </w:tc>
        <w:tc>
          <w:tcPr>
            <w:tcW w:w="2464" w:type="pct"/>
          </w:tcPr>
          <w:p w14:paraId="26A0BD45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5BB" w:rsidRPr="00463E67" w14:paraId="51431B8B" w14:textId="77777777" w:rsidTr="00D55B2A">
        <w:tc>
          <w:tcPr>
            <w:tcW w:w="2536" w:type="pct"/>
          </w:tcPr>
          <w:p w14:paraId="6115A907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464" w:type="pct"/>
          </w:tcPr>
          <w:p w14:paraId="170260AA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5BB" w:rsidRPr="00463E67" w14:paraId="7D37347F" w14:textId="77777777" w:rsidTr="00D55B2A">
        <w:tc>
          <w:tcPr>
            <w:tcW w:w="2536" w:type="pct"/>
          </w:tcPr>
          <w:p w14:paraId="16848FC5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E6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464" w:type="pct"/>
          </w:tcPr>
          <w:p w14:paraId="768C3E19" w14:textId="77777777" w:rsidR="00CA25BB" w:rsidRPr="00463E67" w:rsidRDefault="00CA25BB" w:rsidP="00463E6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E5F03C" w14:textId="77777777" w:rsidR="00CA25BB" w:rsidRPr="00463E67" w:rsidRDefault="00CA25BB" w:rsidP="00463E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3E10A1" w14:textId="77777777" w:rsidR="00CA25BB" w:rsidRPr="00463E67" w:rsidRDefault="00CA25BB" w:rsidP="00463E6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10BA5F" w14:textId="77777777" w:rsidR="00CA25BB" w:rsidRPr="00463E67" w:rsidRDefault="00CA25BB" w:rsidP="00463E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E67">
        <w:rPr>
          <w:rFonts w:ascii="Times New Roman" w:hAnsi="Times New Roman" w:cs="Times New Roman"/>
          <w:sz w:val="26"/>
          <w:szCs w:val="26"/>
        </w:rPr>
        <w:t>Дата</w:t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</w:r>
      <w:r w:rsidRPr="00463E67">
        <w:rPr>
          <w:rFonts w:ascii="Times New Roman" w:hAnsi="Times New Roman" w:cs="Times New Roman"/>
          <w:sz w:val="26"/>
          <w:szCs w:val="26"/>
        </w:rPr>
        <w:tab/>
        <w:t xml:space="preserve">Подпись </w:t>
      </w:r>
    </w:p>
    <w:p w14:paraId="61CA85BB" w14:textId="77777777" w:rsidR="00CA25BB" w:rsidRPr="00463E67" w:rsidRDefault="00CA25BB" w:rsidP="00463E67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6"/>
          <w:szCs w:val="26"/>
        </w:rPr>
      </w:pPr>
    </w:p>
    <w:p w14:paraId="3179521E" w14:textId="77777777" w:rsidR="00CA25BB" w:rsidRPr="00463E67" w:rsidRDefault="00CA25BB" w:rsidP="00463E67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6"/>
          <w:szCs w:val="26"/>
        </w:rPr>
      </w:pPr>
    </w:p>
    <w:p w14:paraId="1650140E" w14:textId="77777777" w:rsidR="00CA25BB" w:rsidRPr="00463E67" w:rsidRDefault="00CA25BB" w:rsidP="00463E67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6"/>
          <w:szCs w:val="26"/>
        </w:rPr>
      </w:pPr>
    </w:p>
    <w:p w14:paraId="191E17AF" w14:textId="77777777" w:rsidR="00CA25BB" w:rsidRPr="00463E67" w:rsidRDefault="00CA25BB" w:rsidP="00463E67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6"/>
          <w:szCs w:val="26"/>
        </w:rPr>
      </w:pPr>
    </w:p>
    <w:p w14:paraId="327F49B3" w14:textId="77777777" w:rsidR="00CA25BB" w:rsidRPr="00463E67" w:rsidRDefault="00CA25BB" w:rsidP="00463E67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6"/>
          <w:szCs w:val="26"/>
        </w:rPr>
      </w:pPr>
    </w:p>
    <w:p w14:paraId="583B298C" w14:textId="77777777" w:rsidR="00CA25BB" w:rsidRPr="00463E67" w:rsidRDefault="00CA25BB" w:rsidP="00463E67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6"/>
          <w:szCs w:val="26"/>
        </w:rPr>
      </w:pPr>
    </w:p>
    <w:p w14:paraId="70B5D1AC" w14:textId="77777777" w:rsidR="00CA25BB" w:rsidRPr="00463E67" w:rsidRDefault="00CA25BB" w:rsidP="00463E67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6"/>
          <w:szCs w:val="26"/>
        </w:rPr>
      </w:pPr>
    </w:p>
    <w:p w14:paraId="0A39B052" w14:textId="77777777" w:rsidR="00CA25BB" w:rsidRPr="00463E67" w:rsidRDefault="00CA25BB" w:rsidP="00463E67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6"/>
          <w:szCs w:val="26"/>
        </w:rPr>
      </w:pPr>
    </w:p>
    <w:p w14:paraId="622DDE94" w14:textId="77777777" w:rsidR="00CA25BB" w:rsidRDefault="00CA25BB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14C0B4BA" w14:textId="77777777" w:rsidR="00CA25BB" w:rsidRDefault="00CA25BB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3FE1F8B2" w14:textId="741297E2" w:rsidR="00CA25BB" w:rsidRDefault="00CA25BB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0859A0CE" w14:textId="717AC14B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0D565EDF" w14:textId="458257F8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34759F75" w14:textId="1F732798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1FC2AEC3" w14:textId="0AB73FB1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33131C67" w14:textId="7F35709C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402DFEAB" w14:textId="3F8FB279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06BEA952" w14:textId="5B726EB4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500DC6E8" w14:textId="3B94921D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4DB64896" w14:textId="650B8B77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06F2406E" w14:textId="169E7A87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58CF5A38" w14:textId="25C4F3A2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0FC346CD" w14:textId="517FDBBF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311E0DD9" w14:textId="6906010A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2662DA37" w14:textId="395A33F1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548774B9" w14:textId="6B95C4AE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6BA7417E" w14:textId="0A886966" w:rsidR="005B7A28" w:rsidRDefault="005B7A28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0362E712" w14:textId="77777777" w:rsidR="00CA25BB" w:rsidRPr="00463E67" w:rsidRDefault="00CA25BB" w:rsidP="00122C61">
      <w:pPr>
        <w:widowControl w:val="0"/>
        <w:tabs>
          <w:tab w:val="left" w:pos="3450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463E67">
        <w:rPr>
          <w:rFonts w:ascii="Times New Roman" w:hAnsi="Times New Roman" w:cs="Times New Roman"/>
        </w:rPr>
        <w:lastRenderedPageBreak/>
        <w:t xml:space="preserve">Приложение 2 </w:t>
      </w:r>
    </w:p>
    <w:p w14:paraId="04475152" w14:textId="3F905606" w:rsidR="00CA25BB" w:rsidRPr="00463E67" w:rsidRDefault="00CA25BB" w:rsidP="00122C61">
      <w:pPr>
        <w:widowControl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463E67">
        <w:rPr>
          <w:rFonts w:ascii="Times New Roman" w:hAnsi="Times New Roman" w:cs="Times New Roman"/>
        </w:rPr>
        <w:t xml:space="preserve">к положению </w:t>
      </w:r>
      <w:r w:rsidR="00463E67">
        <w:rPr>
          <w:rFonts w:ascii="Times New Roman" w:hAnsi="Times New Roman" w:cs="Times New Roman"/>
        </w:rPr>
        <w:t xml:space="preserve">районного </w:t>
      </w:r>
      <w:r w:rsidRPr="00463E67">
        <w:rPr>
          <w:rFonts w:ascii="Times New Roman" w:hAnsi="Times New Roman" w:cs="Times New Roman"/>
        </w:rPr>
        <w:t>конкурса чтецов «</w:t>
      </w:r>
      <w:r w:rsidR="00463E67">
        <w:rPr>
          <w:rFonts w:ascii="Times New Roman" w:hAnsi="Times New Roman" w:cs="Times New Roman"/>
        </w:rPr>
        <w:t>Золот</w:t>
      </w:r>
      <w:r w:rsidRPr="00463E67">
        <w:rPr>
          <w:rFonts w:ascii="Times New Roman" w:hAnsi="Times New Roman" w:cs="Times New Roman"/>
        </w:rPr>
        <w:t>ая осень»</w:t>
      </w:r>
    </w:p>
    <w:p w14:paraId="3F07579C" w14:textId="77777777" w:rsidR="00CA25BB" w:rsidRPr="00463E67" w:rsidRDefault="00CA25BB" w:rsidP="00CA25BB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14:paraId="17B8C494" w14:textId="77777777" w:rsidR="00CA25BB" w:rsidRPr="00463E67" w:rsidRDefault="00CA25BB" w:rsidP="00B7322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463E67">
        <w:rPr>
          <w:rFonts w:ascii="Times New Roman" w:hAnsi="Times New Roman" w:cs="Times New Roman"/>
          <w:b/>
          <w:bCs/>
        </w:rPr>
        <w:t xml:space="preserve">СОГЛАСИЕ НА ОБРАБОТКУ ПЕРСОНАЛЬНЫХ ДАННЫХ </w:t>
      </w:r>
    </w:p>
    <w:p w14:paraId="265A317E" w14:textId="1D420899" w:rsidR="00CA25BB" w:rsidRPr="00463E67" w:rsidRDefault="00CA25BB" w:rsidP="00B7322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463E67">
        <w:rPr>
          <w:rFonts w:ascii="Times New Roman" w:hAnsi="Times New Roman" w:cs="Times New Roman"/>
          <w:b/>
          <w:bCs/>
        </w:rPr>
        <w:t xml:space="preserve">УЧАСТНИКА </w:t>
      </w:r>
      <w:r w:rsidR="00463E67">
        <w:rPr>
          <w:rFonts w:ascii="Times New Roman" w:hAnsi="Times New Roman" w:cs="Times New Roman"/>
          <w:b/>
          <w:bCs/>
        </w:rPr>
        <w:t>РАЙОННОГО</w:t>
      </w:r>
      <w:r w:rsidRPr="00463E67">
        <w:rPr>
          <w:rFonts w:ascii="Times New Roman" w:hAnsi="Times New Roman" w:cs="Times New Roman"/>
          <w:b/>
          <w:bCs/>
        </w:rPr>
        <w:t xml:space="preserve"> КОНКУРСА ЧТЕЦОВ «</w:t>
      </w:r>
      <w:r w:rsidR="00B7322D">
        <w:rPr>
          <w:rFonts w:ascii="Times New Roman" w:hAnsi="Times New Roman" w:cs="Times New Roman"/>
          <w:b/>
          <w:bCs/>
        </w:rPr>
        <w:t>ЗОЛОТ</w:t>
      </w:r>
      <w:r w:rsidRPr="00463E67">
        <w:rPr>
          <w:rFonts w:ascii="Times New Roman" w:hAnsi="Times New Roman" w:cs="Times New Roman"/>
          <w:b/>
          <w:bCs/>
        </w:rPr>
        <w:t>АЯ ОСЕНЬ»</w:t>
      </w:r>
    </w:p>
    <w:p w14:paraId="6D296C70" w14:textId="77777777" w:rsidR="00CA25BB" w:rsidRPr="00463E67" w:rsidRDefault="00CA25BB" w:rsidP="00B7322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463E67">
        <w:rPr>
          <w:rFonts w:ascii="Times New Roman" w:hAnsi="Times New Roman" w:cs="Times New Roman"/>
          <w:b/>
          <w:bCs/>
        </w:rPr>
        <w:t>(до 18 лет)</w:t>
      </w:r>
    </w:p>
    <w:p w14:paraId="6931F155" w14:textId="77777777" w:rsidR="00CA25BB" w:rsidRPr="00463E67" w:rsidRDefault="00CA25BB" w:rsidP="00B7322D">
      <w:pPr>
        <w:spacing w:after="0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696"/>
        <w:gridCol w:w="7302"/>
      </w:tblGrid>
      <w:tr w:rsidR="00B7322D" w:rsidRPr="00463E67" w14:paraId="64C76002" w14:textId="77777777" w:rsidTr="00D55B2A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43268" w14:textId="77777777" w:rsidR="00CA25BB" w:rsidRPr="00463E67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1.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E822C" w14:textId="77777777" w:rsidR="00CA25BB" w:rsidRPr="00B7322D" w:rsidRDefault="00CA25BB" w:rsidP="00D55B2A">
            <w:pPr>
              <w:spacing w:line="60" w:lineRule="atLeast"/>
              <w:ind w:right="-9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родителя (законного представителя)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482EA" w14:textId="77777777" w:rsidR="00CA25BB" w:rsidRPr="00463E67" w:rsidRDefault="00CA25BB" w:rsidP="00B7322D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 </w:t>
            </w:r>
          </w:p>
          <w:p w14:paraId="553F15EF" w14:textId="1D52E2D3" w:rsidR="00CA25BB" w:rsidRPr="00463E67" w:rsidRDefault="00CA25BB" w:rsidP="00B7322D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Я,</w:t>
            </w:r>
            <w:r w:rsidRPr="00463E67">
              <w:rPr>
                <w:rFonts w:ascii="Times New Roman" w:hAnsi="Times New Roman" w:cs="Times New Roman"/>
              </w:rPr>
              <w:t>  __________________  ____________________  _______________________, </w:t>
            </w:r>
          </w:p>
          <w:p w14:paraId="7039643D" w14:textId="4CDD45A8" w:rsidR="00CA25BB" w:rsidRPr="00B7322D" w:rsidRDefault="00CA25BB" w:rsidP="00B7322D">
            <w:pPr>
              <w:spacing w:after="0" w:line="6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63E67">
              <w:rPr>
                <w:rFonts w:ascii="Times New Roman" w:hAnsi="Times New Roman" w:cs="Times New Roman"/>
              </w:rPr>
              <w:t>            </w:t>
            </w:r>
            <w:r w:rsidRPr="00B7322D">
              <w:rPr>
                <w:rFonts w:ascii="Times New Roman" w:hAnsi="Times New Roman" w:cs="Times New Roman"/>
                <w:sz w:val="18"/>
                <w:szCs w:val="18"/>
              </w:rPr>
              <w:t xml:space="preserve"> (фамилия)                                               (имя)                                                (отчество) </w:t>
            </w:r>
          </w:p>
        </w:tc>
      </w:tr>
      <w:tr w:rsidR="00B7322D" w:rsidRPr="00463E67" w14:paraId="3722331B" w14:textId="77777777" w:rsidTr="00D55B2A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B23A3" w14:textId="77777777" w:rsidR="00CA25BB" w:rsidRPr="00463E67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2.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3082B" w14:textId="77777777" w:rsidR="00CA25BB" w:rsidRPr="00B7322D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удостоверяющий личность родителя (законного представителя)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AD890" w14:textId="77777777" w:rsidR="00CA25BB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паспорт серия _____________ номер _______________, кем и когда выдан _______ _________________________________________________________</w:t>
            </w:r>
          </w:p>
          <w:p w14:paraId="616D3F4C" w14:textId="67A9E76D" w:rsidR="00B7322D" w:rsidRPr="00463E67" w:rsidRDefault="00B7322D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</w:tc>
      </w:tr>
      <w:tr w:rsidR="00B7322D" w:rsidRPr="00463E67" w14:paraId="2469872D" w14:textId="77777777" w:rsidTr="00D55B2A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F6D3F" w14:textId="77777777" w:rsidR="00CA25BB" w:rsidRPr="00463E67" w:rsidRDefault="00CA25BB" w:rsidP="00D55B2A">
            <w:pPr>
              <w:spacing w:line="75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3.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EECF2" w14:textId="77777777" w:rsidR="00CA25BB" w:rsidRPr="00B7322D" w:rsidRDefault="00CA25BB" w:rsidP="00D55B2A">
            <w:pPr>
              <w:spacing w:line="7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родителя (законного представителя) персональных данных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9A059" w14:textId="77777777" w:rsidR="00B7322D" w:rsidRDefault="00CA25BB" w:rsidP="00D55B2A">
            <w:pPr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зарегистрированный по адресу: ________________________</w:t>
            </w:r>
            <w:r w:rsidR="00B7322D">
              <w:rPr>
                <w:rFonts w:ascii="Times New Roman" w:hAnsi="Times New Roman" w:cs="Times New Roman"/>
              </w:rPr>
              <w:t>___________</w:t>
            </w:r>
          </w:p>
          <w:p w14:paraId="6B34B855" w14:textId="2C50B3D6" w:rsidR="00CA25BB" w:rsidRPr="00463E67" w:rsidRDefault="00B7322D" w:rsidP="00D55B2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="00CA25BB" w:rsidRPr="00463E67">
              <w:rPr>
                <w:rFonts w:ascii="Times New Roman" w:hAnsi="Times New Roman" w:cs="Times New Roman"/>
              </w:rPr>
              <w:t>, </w:t>
            </w:r>
          </w:p>
          <w:p w14:paraId="60908C76" w14:textId="77777777" w:rsidR="00CA25BB" w:rsidRPr="00463E67" w:rsidRDefault="00CA25BB" w:rsidP="00D55B2A">
            <w:pPr>
              <w:spacing w:line="75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 </w:t>
            </w:r>
          </w:p>
        </w:tc>
      </w:tr>
      <w:tr w:rsidR="00CA25BB" w:rsidRPr="00463E67" w14:paraId="0E7F85B2" w14:textId="77777777" w:rsidTr="00D55B2A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389EF" w14:textId="77777777" w:rsidR="00CA25BB" w:rsidRPr="00463E67" w:rsidRDefault="00CA25BB" w:rsidP="00D55B2A">
            <w:pPr>
              <w:spacing w:line="7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даю своё согласие </w:t>
            </w:r>
            <w:r w:rsidRPr="00463E67">
              <w:rPr>
                <w:rFonts w:ascii="Times New Roman" w:hAnsi="Times New Roman" w:cs="Times New Roman"/>
                <w:b/>
                <w:bCs/>
                <w:color w:val="000000"/>
              </w:rPr>
              <w:t>своей волей и в своем интересе</w:t>
            </w:r>
            <w:r w:rsidRPr="00463E67">
              <w:rPr>
                <w:rFonts w:ascii="Times New Roman" w:hAnsi="Times New Roman" w:cs="Times New Roman"/>
                <w:b/>
                <w:bCs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</w:tr>
      <w:tr w:rsidR="00B7322D" w:rsidRPr="00463E67" w14:paraId="3E8C002A" w14:textId="77777777" w:rsidTr="00D55B2A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8B87B" w14:textId="77777777" w:rsidR="00CA25BB" w:rsidRPr="00463E67" w:rsidRDefault="00CA25BB" w:rsidP="00D55B2A">
            <w:pPr>
              <w:spacing w:line="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4.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A3714" w14:textId="693A5D90" w:rsidR="00CA25BB" w:rsidRPr="00B7322D" w:rsidRDefault="00CA25BB" w:rsidP="00B7322D">
            <w:pPr>
              <w:spacing w:line="60" w:lineRule="atLeast"/>
              <w:ind w:right="16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несовершенно</w:t>
            </w:r>
            <w:r w:rsid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летнего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FBF6C" w14:textId="77777777" w:rsidR="00CA25BB" w:rsidRPr="00463E67" w:rsidRDefault="00CA25BB" w:rsidP="00D55B2A">
            <w:pPr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  </w:t>
            </w:r>
            <w:r w:rsidRPr="00463E67">
              <w:rPr>
                <w:rFonts w:ascii="Times New Roman" w:hAnsi="Times New Roman" w:cs="Times New Roman"/>
              </w:rPr>
              <w:t>   </w:t>
            </w:r>
          </w:p>
          <w:p w14:paraId="168F852D" w14:textId="59A80B17" w:rsidR="00CA25BB" w:rsidRPr="00463E67" w:rsidRDefault="00CA25BB" w:rsidP="00D55B2A">
            <w:pPr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_______________________  ________________________  __________________</w:t>
            </w:r>
          </w:p>
          <w:p w14:paraId="1AF4DB41" w14:textId="00429A4D" w:rsidR="00CA25BB" w:rsidRPr="00B7322D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63E67">
              <w:rPr>
                <w:rFonts w:ascii="Times New Roman" w:hAnsi="Times New Roman" w:cs="Times New Roman"/>
              </w:rPr>
              <w:t xml:space="preserve">              </w:t>
            </w:r>
            <w:r w:rsidRPr="00B7322D">
              <w:rPr>
                <w:rFonts w:ascii="Times New Roman" w:hAnsi="Times New Roman" w:cs="Times New Roman"/>
                <w:sz w:val="18"/>
                <w:szCs w:val="18"/>
              </w:rPr>
              <w:t>(фамилия)                                               (имя)                                                (отчество) </w:t>
            </w:r>
          </w:p>
        </w:tc>
      </w:tr>
      <w:tr w:rsidR="00CA25BB" w:rsidRPr="00463E67" w14:paraId="404103D3" w14:textId="77777777" w:rsidTr="00D55B2A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F23E7" w14:textId="77777777" w:rsidR="00CA25BB" w:rsidRPr="00463E67" w:rsidRDefault="00CA25BB" w:rsidP="00D55B2A">
            <w:pPr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 Оператору:</w:t>
            </w:r>
            <w:r w:rsidRPr="00463E67">
              <w:rPr>
                <w:rFonts w:ascii="Times New Roman" w:hAnsi="Times New Roman" w:cs="Times New Roman"/>
              </w:rPr>
              <w:t>                         </w:t>
            </w:r>
          </w:p>
        </w:tc>
      </w:tr>
      <w:tr w:rsidR="00B7322D" w:rsidRPr="00463E67" w14:paraId="62997AA5" w14:textId="77777777" w:rsidTr="00D55B2A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C8441" w14:textId="77777777" w:rsidR="00CA25BB" w:rsidRPr="00463E67" w:rsidRDefault="00CA25BB" w:rsidP="00D55B2A">
            <w:pPr>
              <w:spacing w:line="75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5.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A79D8" w14:textId="77777777" w:rsidR="00CA25BB" w:rsidRPr="00B7322D" w:rsidRDefault="00CA25BB" w:rsidP="00D55B2A">
            <w:pPr>
              <w:spacing w:line="7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13134" w14:textId="645437D1" w:rsidR="00CA25BB" w:rsidRPr="00463E67" w:rsidRDefault="00CA25BB" w:rsidP="00D55B2A">
            <w:pPr>
              <w:spacing w:line="7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 xml:space="preserve">муниципальному </w:t>
            </w:r>
            <w:r w:rsidR="00B7322D">
              <w:rPr>
                <w:rFonts w:ascii="Times New Roman" w:hAnsi="Times New Roman" w:cs="Times New Roman"/>
              </w:rPr>
              <w:t>казенному</w:t>
            </w:r>
            <w:r w:rsidRPr="00463E67">
              <w:rPr>
                <w:rFonts w:ascii="Times New Roman" w:hAnsi="Times New Roman" w:cs="Times New Roman"/>
              </w:rPr>
              <w:t xml:space="preserve"> учреждению </w:t>
            </w:r>
            <w:r w:rsidR="00B7322D">
              <w:rPr>
                <w:rFonts w:ascii="Times New Roman" w:hAnsi="Times New Roman" w:cs="Times New Roman"/>
              </w:rPr>
              <w:t>Ханты – Мансийского района</w:t>
            </w:r>
            <w:r w:rsidRPr="00463E67">
              <w:rPr>
                <w:rFonts w:ascii="Times New Roman" w:hAnsi="Times New Roman" w:cs="Times New Roman"/>
              </w:rPr>
              <w:t xml:space="preserve"> «</w:t>
            </w:r>
            <w:r w:rsidR="00B7322D">
              <w:rPr>
                <w:rFonts w:ascii="Times New Roman" w:hAnsi="Times New Roman" w:cs="Times New Roman"/>
              </w:rPr>
              <w:t>Централизованная библиотечная система</w:t>
            </w:r>
            <w:r w:rsidRPr="00463E67">
              <w:rPr>
                <w:rFonts w:ascii="Times New Roman" w:hAnsi="Times New Roman" w:cs="Times New Roman"/>
              </w:rPr>
              <w:t>» (М</w:t>
            </w:r>
            <w:r w:rsidR="00B7322D">
              <w:rPr>
                <w:rFonts w:ascii="Times New Roman" w:hAnsi="Times New Roman" w:cs="Times New Roman"/>
              </w:rPr>
              <w:t>К</w:t>
            </w:r>
            <w:r w:rsidRPr="00463E67">
              <w:rPr>
                <w:rFonts w:ascii="Times New Roman" w:hAnsi="Times New Roman" w:cs="Times New Roman"/>
              </w:rPr>
              <w:t>У</w:t>
            </w:r>
            <w:r w:rsidR="00B7322D">
              <w:rPr>
                <w:rFonts w:ascii="Times New Roman" w:hAnsi="Times New Roman" w:cs="Times New Roman"/>
              </w:rPr>
              <w:t xml:space="preserve"> ХМР «ЦБС»</w:t>
            </w:r>
            <w:r w:rsidRPr="00463E67">
              <w:rPr>
                <w:rFonts w:ascii="Times New Roman" w:hAnsi="Times New Roman" w:cs="Times New Roman"/>
              </w:rPr>
              <w:t>), расположенному по адресу: 628011, г. Ханты-Мансийск, ул. </w:t>
            </w:r>
            <w:r w:rsidR="00B7322D">
              <w:rPr>
                <w:rFonts w:ascii="Times New Roman" w:hAnsi="Times New Roman" w:cs="Times New Roman"/>
              </w:rPr>
              <w:t>Дунина Горкавича</w:t>
            </w:r>
            <w:r w:rsidRPr="00463E67">
              <w:rPr>
                <w:rFonts w:ascii="Times New Roman" w:hAnsi="Times New Roman" w:cs="Times New Roman"/>
              </w:rPr>
              <w:t>, дом</w:t>
            </w:r>
            <w:r w:rsidR="00B7322D">
              <w:rPr>
                <w:rFonts w:ascii="Times New Roman" w:hAnsi="Times New Roman" w:cs="Times New Roman"/>
              </w:rPr>
              <w:t xml:space="preserve"> 6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</w:tr>
      <w:tr w:rsidR="00CA25BB" w:rsidRPr="00463E67" w14:paraId="4D8620B0" w14:textId="77777777" w:rsidTr="00D55B2A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2F537" w14:textId="77777777" w:rsidR="00CA25BB" w:rsidRPr="00463E67" w:rsidRDefault="00CA25BB" w:rsidP="00D55B2A">
            <w:pPr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 с целью: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</w:tr>
      <w:tr w:rsidR="00B7322D" w:rsidRPr="00463E67" w14:paraId="4A0365E3" w14:textId="77777777" w:rsidTr="00D55B2A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0D462" w14:textId="77777777" w:rsidR="00CA25BB" w:rsidRPr="00463E67" w:rsidRDefault="00CA25BB" w:rsidP="00D55B2A">
            <w:pPr>
              <w:spacing w:line="75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6.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08248" w14:textId="77777777" w:rsidR="00CA25BB" w:rsidRPr="00B7322D" w:rsidRDefault="00CA25BB" w:rsidP="00D55B2A">
            <w:pPr>
              <w:spacing w:line="7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обработки персональных данных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2ACFE" w14:textId="33E63283" w:rsidR="00CA25BB" w:rsidRPr="00463E67" w:rsidRDefault="00CA25BB" w:rsidP="00D55B2A">
            <w:pPr>
              <w:spacing w:line="7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 xml:space="preserve">проведение </w:t>
            </w:r>
            <w:r w:rsidR="00B7322D">
              <w:rPr>
                <w:rFonts w:ascii="Times New Roman" w:hAnsi="Times New Roman" w:cs="Times New Roman"/>
              </w:rPr>
              <w:t>районного</w:t>
            </w:r>
            <w:r w:rsidRPr="00463E67">
              <w:rPr>
                <w:rFonts w:ascii="Times New Roman" w:hAnsi="Times New Roman" w:cs="Times New Roman"/>
              </w:rPr>
              <w:t xml:space="preserve"> конкурса чтецов «</w:t>
            </w:r>
            <w:r w:rsidR="00B7322D">
              <w:rPr>
                <w:rFonts w:ascii="Times New Roman" w:hAnsi="Times New Roman" w:cs="Times New Roman"/>
              </w:rPr>
              <w:t>Золотая</w:t>
            </w:r>
            <w:r w:rsidRPr="00463E67">
              <w:rPr>
                <w:rFonts w:ascii="Times New Roman" w:hAnsi="Times New Roman" w:cs="Times New Roman"/>
              </w:rPr>
              <w:t xml:space="preserve"> осень», уведомление участников Конкурса о новостях, изменениях условий Конкурса, результатах Конкурса. </w:t>
            </w:r>
          </w:p>
        </w:tc>
      </w:tr>
      <w:tr w:rsidR="00CA25BB" w:rsidRPr="00463E67" w14:paraId="6AB2E4F8" w14:textId="77777777" w:rsidTr="00D55B2A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89897" w14:textId="77777777" w:rsidR="00CA25BB" w:rsidRPr="00463E67" w:rsidRDefault="00CA25BB" w:rsidP="00D55B2A">
            <w:pPr>
              <w:spacing w:line="21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 в объёме: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</w:tr>
      <w:tr w:rsidR="00B7322D" w:rsidRPr="00463E67" w14:paraId="6790B0C2" w14:textId="77777777" w:rsidTr="00D55B2A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6F1B5" w14:textId="77777777" w:rsidR="00CA25BB" w:rsidRPr="00463E67" w:rsidRDefault="00CA25BB" w:rsidP="00D55B2A">
            <w:pPr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7.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39102" w14:textId="77777777" w:rsidR="00CA25BB" w:rsidRPr="00B7322D" w:rsidRDefault="00CA25BB" w:rsidP="00D55B2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обрабатываемых персональных данных 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ED511" w14:textId="77777777" w:rsidR="00CA25BB" w:rsidRPr="00463E67" w:rsidRDefault="00CA25BB" w:rsidP="00D55B2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фамилия, имя, отчество, пол, дата рождения, телефоны (в том числе мобильный), адрес электронной почты,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CA25BB" w:rsidRPr="00463E67" w14:paraId="29B9E97D" w14:textId="77777777" w:rsidTr="00D55B2A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9FC89" w14:textId="77777777" w:rsidR="00CA25BB" w:rsidRPr="00463E67" w:rsidRDefault="00CA25BB" w:rsidP="00D55B2A">
            <w:pPr>
              <w:spacing w:line="13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lastRenderedPageBreak/>
              <w:t>                                                 для совершения: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</w:tr>
      <w:tr w:rsidR="00B7322D" w:rsidRPr="00463E67" w14:paraId="34AAC9D7" w14:textId="77777777" w:rsidTr="00D55B2A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F3275" w14:textId="77777777" w:rsidR="00CA25BB" w:rsidRPr="00463E67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8.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F885E" w14:textId="77777777" w:rsidR="00CA25BB" w:rsidRPr="00B7322D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действий с персональными данными, на совершение которых дается согласие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F847E" w14:textId="77777777" w:rsidR="00CA25BB" w:rsidRPr="00463E67" w:rsidRDefault="00CA25BB" w:rsidP="00D55B2A">
            <w:pPr>
              <w:spacing w:line="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B7322D" w:rsidRPr="00463E67" w14:paraId="565C4C05" w14:textId="77777777" w:rsidTr="00D55B2A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DFE72" w14:textId="77777777" w:rsidR="00CA25BB" w:rsidRPr="00463E67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9.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1DE1" w14:textId="77777777" w:rsidR="00CA25BB" w:rsidRPr="00B7322D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Согласие на использование фото-видеоизображений обучающихся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1F8A2" w14:textId="77777777" w:rsidR="00CA25BB" w:rsidRPr="00463E67" w:rsidRDefault="00CA25BB" w:rsidP="00D55B2A">
            <w:pPr>
              <w:spacing w:line="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 с участием моего ребенка.</w:t>
            </w:r>
          </w:p>
        </w:tc>
      </w:tr>
      <w:tr w:rsidR="00CA25BB" w:rsidRPr="00463E67" w14:paraId="1E1D74A4" w14:textId="77777777" w:rsidTr="00D55B2A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D4E9C" w14:textId="77777777" w:rsidR="00CA25BB" w:rsidRPr="00463E67" w:rsidRDefault="00CA25BB" w:rsidP="00D55B2A">
            <w:pPr>
              <w:spacing w:line="22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 с использованием: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</w:tr>
      <w:tr w:rsidR="00B7322D" w:rsidRPr="00463E67" w14:paraId="13C5E954" w14:textId="77777777" w:rsidTr="00D55B2A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0735E" w14:textId="77777777" w:rsidR="00CA25BB" w:rsidRPr="00463E67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10.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6DB66" w14:textId="77777777" w:rsidR="00CA25BB" w:rsidRPr="00B7322D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BDACD" w14:textId="77777777" w:rsidR="00CA25BB" w:rsidRPr="00463E67" w:rsidRDefault="00CA25BB" w:rsidP="00D55B2A">
            <w:pPr>
              <w:spacing w:line="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 автоматизации.   </w:t>
            </w:r>
          </w:p>
        </w:tc>
      </w:tr>
      <w:tr w:rsidR="00B7322D" w:rsidRPr="00463E67" w14:paraId="5671AC7F" w14:textId="77777777" w:rsidTr="00D55B2A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502ED" w14:textId="77777777" w:rsidR="00CA25BB" w:rsidRPr="00463E67" w:rsidRDefault="00CA25BB" w:rsidP="00D55B2A">
            <w:pPr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11.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DF58C" w14:textId="77777777" w:rsidR="00CA25BB" w:rsidRPr="00B7322D" w:rsidRDefault="00CA25BB" w:rsidP="00D55B2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Срок, в течение которого действует согласие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1BF39" w14:textId="77777777" w:rsidR="00CA25BB" w:rsidRPr="00463E67" w:rsidRDefault="00CA25BB" w:rsidP="00D55B2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75 лет с момента подписания согласия  </w:t>
            </w:r>
          </w:p>
        </w:tc>
      </w:tr>
      <w:tr w:rsidR="00B7322D" w:rsidRPr="00463E67" w14:paraId="7931D7C9" w14:textId="77777777" w:rsidTr="00D55B2A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36637" w14:textId="77777777" w:rsidR="00CA25BB" w:rsidRPr="00463E67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12.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54344" w14:textId="77777777" w:rsidR="00CA25BB" w:rsidRPr="00B7322D" w:rsidRDefault="00CA25BB" w:rsidP="00D55B2A">
            <w:pPr>
              <w:spacing w:line="60" w:lineRule="atLeast"/>
              <w:ind w:right="-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Отзыв согласия на обработку персональных данных по инициативе субъекта персональных данных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26823" w14:textId="77777777" w:rsidR="00CA25BB" w:rsidRPr="00463E67" w:rsidRDefault="00CA25BB" w:rsidP="00D55B2A">
            <w:pPr>
              <w:spacing w:line="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B7322D" w:rsidRPr="00463E67" w14:paraId="20105B6A" w14:textId="77777777" w:rsidTr="00D55B2A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02865" w14:textId="77777777" w:rsidR="00CA25BB" w:rsidRPr="00463E67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  <w:b/>
                <w:bCs/>
              </w:rPr>
              <w:t>13.</w:t>
            </w:r>
            <w:r w:rsidRPr="00463E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A4D3C" w14:textId="77777777" w:rsidR="00CA25BB" w:rsidRPr="00B7322D" w:rsidRDefault="00CA25BB" w:rsidP="00D55B2A">
            <w:pPr>
              <w:spacing w:line="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подпись родителя (законного представителя)</w:t>
            </w:r>
            <w:r w:rsidRPr="00B73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1C685" w14:textId="228CCBD3" w:rsidR="00CA25BB" w:rsidRPr="00463E67" w:rsidRDefault="00CA25BB" w:rsidP="00D55B2A">
            <w:pPr>
              <w:textAlignment w:val="baseline"/>
              <w:rPr>
                <w:rFonts w:ascii="Times New Roman" w:hAnsi="Times New Roman" w:cs="Times New Roman"/>
              </w:rPr>
            </w:pPr>
            <w:r w:rsidRPr="00463E67">
              <w:rPr>
                <w:rFonts w:ascii="Times New Roman" w:hAnsi="Times New Roman" w:cs="Times New Roman"/>
              </w:rPr>
              <w:t>____   _________ 20</w:t>
            </w:r>
            <w:r w:rsidR="00B7322D">
              <w:rPr>
                <w:rFonts w:ascii="Times New Roman" w:hAnsi="Times New Roman" w:cs="Times New Roman"/>
              </w:rPr>
              <w:t xml:space="preserve">22 </w:t>
            </w:r>
            <w:r w:rsidRPr="00463E67">
              <w:rPr>
                <w:rFonts w:ascii="Times New Roman" w:hAnsi="Times New Roman" w:cs="Times New Roman"/>
              </w:rPr>
              <w:t xml:space="preserve">года  ____________________   </w:t>
            </w:r>
            <w:r w:rsidR="00B7322D">
              <w:rPr>
                <w:rFonts w:ascii="Times New Roman" w:hAnsi="Times New Roman" w:cs="Times New Roman"/>
              </w:rPr>
              <w:t xml:space="preserve">               </w:t>
            </w:r>
            <w:r w:rsidRPr="00463E67">
              <w:rPr>
                <w:rFonts w:ascii="Times New Roman" w:hAnsi="Times New Roman" w:cs="Times New Roman"/>
              </w:rPr>
              <w:t>__________ </w:t>
            </w:r>
          </w:p>
          <w:p w14:paraId="3DACBFE3" w14:textId="3891C15C" w:rsidR="00B7322D" w:rsidRDefault="00CA25BB" w:rsidP="00B7322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7322D">
              <w:rPr>
                <w:rFonts w:ascii="Times New Roman" w:hAnsi="Times New Roman" w:cs="Times New Roman"/>
                <w:sz w:val="18"/>
                <w:szCs w:val="18"/>
              </w:rPr>
              <w:t>                                                          (фамилия, инициалы родителя,</w:t>
            </w:r>
            <w:r w:rsidR="00B732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(подпись)</w:t>
            </w:r>
          </w:p>
          <w:p w14:paraId="4C84DC9D" w14:textId="64512FC5" w:rsidR="00CA25BB" w:rsidRPr="00463E67" w:rsidRDefault="00B7322D" w:rsidP="00B7322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CA25BB" w:rsidRPr="00B7322D">
              <w:rPr>
                <w:rFonts w:ascii="Times New Roman" w:hAnsi="Times New Roman" w:cs="Times New Roman"/>
                <w:sz w:val="18"/>
                <w:szCs w:val="18"/>
              </w:rPr>
              <w:t xml:space="preserve"> законного представителя.)</w:t>
            </w:r>
            <w:r w:rsidR="00CA25BB" w:rsidRPr="00463E67">
              <w:rPr>
                <w:rFonts w:ascii="Times New Roman" w:hAnsi="Times New Roman" w:cs="Times New Roman"/>
              </w:rPr>
              <w:t>          </w:t>
            </w:r>
          </w:p>
        </w:tc>
      </w:tr>
    </w:tbl>
    <w:p w14:paraId="2E8FA5F6" w14:textId="77777777" w:rsidR="00CA25BB" w:rsidRPr="00463E67" w:rsidRDefault="00CA25BB" w:rsidP="005B7A28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color w:val="365F91"/>
        </w:rPr>
      </w:pPr>
      <w:r w:rsidRPr="00463E67">
        <w:rPr>
          <w:rFonts w:ascii="Times New Roman" w:hAnsi="Times New Roman" w:cs="Times New Roman"/>
          <w:b/>
          <w:color w:val="365F91"/>
        </w:rPr>
        <w:t xml:space="preserve">Разъяснение субъекту персональных данных юридических последствий </w:t>
      </w:r>
    </w:p>
    <w:p w14:paraId="57DE8789" w14:textId="77777777" w:rsidR="00CA25BB" w:rsidRPr="00463E67" w:rsidRDefault="00CA25BB" w:rsidP="005B7A28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color w:val="365F91"/>
        </w:rPr>
      </w:pPr>
      <w:r w:rsidRPr="00463E67">
        <w:rPr>
          <w:rFonts w:ascii="Times New Roman" w:hAnsi="Times New Roman" w:cs="Times New Roman"/>
          <w:b/>
          <w:color w:val="365F91"/>
        </w:rPr>
        <w:t>отказа предоставить свои персональные данные</w:t>
      </w:r>
    </w:p>
    <w:p w14:paraId="0F028351" w14:textId="0BD0C4FE" w:rsidR="00CA25BB" w:rsidRPr="00463E67" w:rsidRDefault="00CA25BB" w:rsidP="00B7322D">
      <w:pPr>
        <w:spacing w:after="0"/>
        <w:rPr>
          <w:rFonts w:ascii="Times New Roman" w:hAnsi="Times New Roman" w:cs="Times New Roman"/>
        </w:rPr>
      </w:pPr>
      <w:r w:rsidRPr="00463E67">
        <w:rPr>
          <w:rFonts w:ascii="Times New Roman" w:hAnsi="Times New Roman" w:cs="Times New Roman"/>
        </w:rPr>
        <w:t xml:space="preserve"> Мне, ______________________________________________________________________</w:t>
      </w:r>
      <w:r w:rsidR="00122C61">
        <w:rPr>
          <w:rFonts w:ascii="Times New Roman" w:hAnsi="Times New Roman" w:cs="Times New Roman"/>
        </w:rPr>
        <w:t>___________</w:t>
      </w:r>
      <w:r w:rsidRPr="00463E67">
        <w:rPr>
          <w:rFonts w:ascii="Times New Roman" w:hAnsi="Times New Roman" w:cs="Times New Roman"/>
        </w:rPr>
        <w:t xml:space="preserve">, </w:t>
      </w:r>
    </w:p>
    <w:p w14:paraId="6E746728" w14:textId="77777777" w:rsidR="00CA25BB" w:rsidRPr="00122C61" w:rsidRDefault="00CA25BB" w:rsidP="00B732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2C6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02A6543C" w14:textId="5A454619" w:rsidR="00CA25BB" w:rsidRPr="00463E67" w:rsidRDefault="00CA25BB" w:rsidP="00B7322D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463E67">
        <w:rPr>
          <w:rFonts w:ascii="Times New Roman" w:hAnsi="Times New Roman" w:cs="Times New Roman"/>
        </w:rPr>
        <w:t xml:space="preserve">разъяснены юридические последствия отказа предоставить свои персональные данные оператору </w:t>
      </w:r>
      <w:r w:rsidR="00122C61">
        <w:rPr>
          <w:rFonts w:ascii="Times New Roman" w:hAnsi="Times New Roman" w:cs="Times New Roman"/>
        </w:rPr>
        <w:t>районного</w:t>
      </w:r>
      <w:r w:rsidRPr="00463E67">
        <w:rPr>
          <w:rFonts w:ascii="Times New Roman" w:hAnsi="Times New Roman" w:cs="Times New Roman"/>
        </w:rPr>
        <w:t xml:space="preserve"> конкурса</w:t>
      </w:r>
      <w:r w:rsidR="00122C61">
        <w:rPr>
          <w:rFonts w:ascii="Times New Roman" w:hAnsi="Times New Roman" w:cs="Times New Roman"/>
        </w:rPr>
        <w:t xml:space="preserve"> чтецов</w:t>
      </w:r>
      <w:r w:rsidRPr="00463E67">
        <w:rPr>
          <w:rFonts w:ascii="Times New Roman" w:hAnsi="Times New Roman" w:cs="Times New Roman"/>
        </w:rPr>
        <w:t xml:space="preserve"> «</w:t>
      </w:r>
      <w:r w:rsidR="00122C61">
        <w:rPr>
          <w:rFonts w:ascii="Times New Roman" w:hAnsi="Times New Roman" w:cs="Times New Roman"/>
        </w:rPr>
        <w:t>Золотая осень</w:t>
      </w:r>
      <w:r w:rsidRPr="00463E67">
        <w:rPr>
          <w:rFonts w:ascii="Times New Roman" w:hAnsi="Times New Roman" w:cs="Times New Roman"/>
        </w:rPr>
        <w:t xml:space="preserve">». </w:t>
      </w:r>
    </w:p>
    <w:p w14:paraId="41FA2816" w14:textId="5CDCA6B7" w:rsidR="00CA25BB" w:rsidRPr="00463E67" w:rsidRDefault="00CA25BB" w:rsidP="00CA25BB">
      <w:pPr>
        <w:widowControl w:val="0"/>
        <w:jc w:val="both"/>
        <w:rPr>
          <w:rFonts w:ascii="Times New Roman" w:hAnsi="Times New Roman" w:cs="Times New Roman"/>
        </w:rPr>
      </w:pPr>
      <w:r w:rsidRPr="00463E67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4E0A6DE" w14:textId="77777777" w:rsidR="00CA25BB" w:rsidRPr="00122C61" w:rsidRDefault="00CA25BB" w:rsidP="00CA25BB">
      <w:pPr>
        <w:rPr>
          <w:rFonts w:ascii="Times New Roman" w:hAnsi="Times New Roman" w:cs="Times New Roman"/>
          <w:b/>
          <w:sz w:val="18"/>
          <w:szCs w:val="18"/>
        </w:rPr>
      </w:pPr>
      <w:r w:rsidRPr="00122C61">
        <w:rPr>
          <w:rFonts w:ascii="Times New Roman" w:hAnsi="Times New Roman" w:cs="Times New Roman"/>
          <w:sz w:val="18"/>
          <w:szCs w:val="18"/>
        </w:rPr>
        <w:t xml:space="preserve">      (дата) </w:t>
      </w:r>
      <w:r w:rsidRPr="00122C61">
        <w:rPr>
          <w:rFonts w:ascii="Times New Roman" w:hAnsi="Times New Roman" w:cs="Times New Roman"/>
          <w:sz w:val="18"/>
          <w:szCs w:val="18"/>
        </w:rPr>
        <w:tab/>
      </w:r>
      <w:r w:rsidRPr="00122C61">
        <w:rPr>
          <w:rFonts w:ascii="Times New Roman" w:hAnsi="Times New Roman" w:cs="Times New Roman"/>
          <w:sz w:val="18"/>
          <w:szCs w:val="18"/>
        </w:rPr>
        <w:tab/>
      </w:r>
      <w:r w:rsidRPr="00122C61">
        <w:rPr>
          <w:rFonts w:ascii="Times New Roman" w:hAnsi="Times New Roman" w:cs="Times New Roman"/>
          <w:sz w:val="18"/>
          <w:szCs w:val="18"/>
        </w:rPr>
        <w:tab/>
        <w:t xml:space="preserve">                               </w:t>
      </w:r>
      <w:r w:rsidRPr="00122C61">
        <w:rPr>
          <w:rFonts w:ascii="Times New Roman" w:hAnsi="Times New Roman" w:cs="Times New Roman"/>
          <w:sz w:val="18"/>
          <w:szCs w:val="18"/>
        </w:rPr>
        <w:tab/>
      </w:r>
      <w:r w:rsidRPr="00122C61">
        <w:rPr>
          <w:rFonts w:ascii="Times New Roman" w:hAnsi="Times New Roman" w:cs="Times New Roman"/>
          <w:sz w:val="18"/>
          <w:szCs w:val="18"/>
        </w:rPr>
        <w:tab/>
        <w:t xml:space="preserve">(Ф.И.О. полностью, подпись)  </w:t>
      </w:r>
    </w:p>
    <w:p w14:paraId="66EA540B" w14:textId="77777777" w:rsidR="00392767" w:rsidRDefault="00392767" w:rsidP="00CA25BB">
      <w:pPr>
        <w:jc w:val="both"/>
        <w:rPr>
          <w:rFonts w:ascii="Times New Roman" w:hAnsi="Times New Roman" w:cs="Times New Roman"/>
          <w:noProof/>
        </w:rPr>
        <w:sectPr w:rsidR="00392767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B3C872" w14:textId="77777777" w:rsidR="00CA25BB" w:rsidRPr="00122C61" w:rsidRDefault="00CA25BB" w:rsidP="00122C61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right"/>
        <w:rPr>
          <w:rStyle w:val="FontStyle29"/>
          <w:b w:val="0"/>
          <w:sz w:val="22"/>
          <w:szCs w:val="22"/>
        </w:rPr>
      </w:pPr>
      <w:r w:rsidRPr="00122C61">
        <w:rPr>
          <w:rStyle w:val="FontStyle29"/>
          <w:b w:val="0"/>
          <w:sz w:val="22"/>
          <w:szCs w:val="22"/>
        </w:rPr>
        <w:lastRenderedPageBreak/>
        <w:t>Приложение 3</w:t>
      </w:r>
    </w:p>
    <w:p w14:paraId="261DB394" w14:textId="1DA6EF4E" w:rsidR="00CA25BB" w:rsidRPr="00122C61" w:rsidRDefault="00CA25BB" w:rsidP="00122C61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122C61">
        <w:rPr>
          <w:rFonts w:ascii="Times New Roman" w:hAnsi="Times New Roman" w:cs="Times New Roman"/>
        </w:rPr>
        <w:t>к положению</w:t>
      </w:r>
      <w:r w:rsidR="00122C61" w:rsidRPr="00122C61">
        <w:rPr>
          <w:rFonts w:ascii="Times New Roman" w:hAnsi="Times New Roman" w:cs="Times New Roman"/>
        </w:rPr>
        <w:t xml:space="preserve"> районного</w:t>
      </w:r>
      <w:r w:rsidRPr="00122C61">
        <w:rPr>
          <w:rFonts w:ascii="Times New Roman" w:hAnsi="Times New Roman" w:cs="Times New Roman"/>
        </w:rPr>
        <w:t xml:space="preserve"> конкурса чтецов </w:t>
      </w:r>
      <w:r w:rsidR="00122C61" w:rsidRPr="00122C61">
        <w:rPr>
          <w:rFonts w:ascii="Times New Roman" w:hAnsi="Times New Roman" w:cs="Times New Roman"/>
        </w:rPr>
        <w:t>«Золотая осень</w:t>
      </w:r>
      <w:r w:rsidRPr="00122C61">
        <w:rPr>
          <w:rFonts w:ascii="Times New Roman" w:hAnsi="Times New Roman" w:cs="Times New Roman"/>
        </w:rPr>
        <w:t>»</w:t>
      </w:r>
    </w:p>
    <w:p w14:paraId="5C7EF966" w14:textId="77777777" w:rsidR="00CA25BB" w:rsidRPr="00122C61" w:rsidRDefault="00CA25BB" w:rsidP="00122C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14:paraId="43E1F213" w14:textId="77777777" w:rsidR="00122C61" w:rsidRDefault="00122C61" w:rsidP="00122C6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14:paraId="3004405D" w14:textId="0B2274A7" w:rsidR="00122C61" w:rsidRPr="00122C61" w:rsidRDefault="00122C61" w:rsidP="00122C6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C61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14:paraId="070FECE4" w14:textId="2F3F71FA" w:rsidR="00122C61" w:rsidRPr="00122C61" w:rsidRDefault="00122C61" w:rsidP="00122C6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C61">
        <w:rPr>
          <w:rFonts w:ascii="Times New Roman" w:hAnsi="Times New Roman" w:cs="Times New Roman"/>
          <w:sz w:val="28"/>
          <w:szCs w:val="28"/>
        </w:rPr>
        <w:t xml:space="preserve"> Ханты – Мансийского района «Централизованная библиотечная система» </w:t>
      </w:r>
    </w:p>
    <w:p w14:paraId="180182D1" w14:textId="468E4443" w:rsidR="00CA25BB" w:rsidRPr="00122C61" w:rsidRDefault="00CA25BB" w:rsidP="00122C6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C61">
        <w:rPr>
          <w:rFonts w:ascii="Times New Roman" w:eastAsia="Calibri" w:hAnsi="Times New Roman" w:cs="Times New Roman"/>
          <w:b/>
          <w:caps/>
          <w:sz w:val="28"/>
          <w:szCs w:val="28"/>
        </w:rPr>
        <w:t>Протокол</w:t>
      </w:r>
    </w:p>
    <w:p w14:paraId="0D0457FB" w14:textId="78E9EDD4" w:rsidR="00CA25BB" w:rsidRPr="00122C61" w:rsidRDefault="00CA25BB" w:rsidP="00122C6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61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="00122C61" w:rsidRPr="00122C61">
        <w:rPr>
          <w:rFonts w:ascii="Times New Roman" w:eastAsia="Calibri" w:hAnsi="Times New Roman" w:cs="Times New Roman"/>
          <w:b/>
          <w:sz w:val="28"/>
          <w:szCs w:val="28"/>
        </w:rPr>
        <w:t xml:space="preserve">районного </w:t>
      </w:r>
      <w:r w:rsidRPr="00122C61">
        <w:rPr>
          <w:rFonts w:ascii="Times New Roman" w:hAnsi="Times New Roman" w:cs="Times New Roman"/>
          <w:b/>
          <w:sz w:val="28"/>
          <w:szCs w:val="28"/>
        </w:rPr>
        <w:t>конкурса чтецов «</w:t>
      </w:r>
      <w:r w:rsidR="00122C61" w:rsidRPr="00122C61">
        <w:rPr>
          <w:rFonts w:ascii="Times New Roman" w:hAnsi="Times New Roman" w:cs="Times New Roman"/>
          <w:b/>
          <w:sz w:val="28"/>
          <w:szCs w:val="28"/>
        </w:rPr>
        <w:t>Золотая</w:t>
      </w:r>
      <w:r w:rsidRPr="00122C61">
        <w:rPr>
          <w:rFonts w:ascii="Times New Roman" w:hAnsi="Times New Roman" w:cs="Times New Roman"/>
          <w:b/>
          <w:sz w:val="28"/>
          <w:szCs w:val="28"/>
        </w:rPr>
        <w:t xml:space="preserve"> осень»</w:t>
      </w:r>
    </w:p>
    <w:p w14:paraId="4C0A0BE2" w14:textId="77777777" w:rsidR="00CA25BB" w:rsidRPr="00122C61" w:rsidRDefault="00CA25BB" w:rsidP="00122C61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C61">
        <w:rPr>
          <w:rFonts w:ascii="Times New Roman" w:hAnsi="Times New Roman" w:cs="Times New Roman"/>
          <w:i/>
          <w:sz w:val="28"/>
          <w:szCs w:val="28"/>
        </w:rPr>
        <w:t>Баллы: 0 -не соответствует критерию; 1-соответствует критерию частично; 2-соотвествует критерию полностью.</w:t>
      </w:r>
    </w:p>
    <w:p w14:paraId="3876B332" w14:textId="77777777" w:rsidR="00CA25BB" w:rsidRPr="00122C61" w:rsidRDefault="00CA25BB" w:rsidP="00122C61">
      <w:pPr>
        <w:widowControl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C553B0" w14:textId="77777777" w:rsidR="00CA25BB" w:rsidRPr="00122C61" w:rsidRDefault="00CA25BB" w:rsidP="00122C61">
      <w:pPr>
        <w:widowControl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22C61">
        <w:rPr>
          <w:rFonts w:ascii="Times New Roman" w:eastAsia="Calibri" w:hAnsi="Times New Roman" w:cs="Times New Roman"/>
          <w:b/>
          <w:caps/>
          <w:sz w:val="28"/>
          <w:szCs w:val="28"/>
        </w:rPr>
        <w:t>номинация: ___________________________________</w:t>
      </w:r>
    </w:p>
    <w:p w14:paraId="79286E8F" w14:textId="77777777" w:rsidR="00CA25BB" w:rsidRPr="00122C61" w:rsidRDefault="00CA25BB" w:rsidP="00CA25BB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1"/>
        <w:gridCol w:w="1257"/>
        <w:gridCol w:w="1698"/>
        <w:gridCol w:w="1698"/>
        <w:gridCol w:w="1279"/>
        <w:gridCol w:w="1454"/>
        <w:gridCol w:w="1700"/>
        <w:gridCol w:w="1136"/>
        <w:gridCol w:w="1054"/>
        <w:gridCol w:w="1584"/>
        <w:gridCol w:w="687"/>
        <w:gridCol w:w="482"/>
      </w:tblGrid>
      <w:tr w:rsidR="00CA25BB" w:rsidRPr="00122C61" w14:paraId="693534AF" w14:textId="77777777" w:rsidTr="00392767">
        <w:trPr>
          <w:cantSplit/>
          <w:trHeight w:val="197"/>
          <w:tblHeader/>
        </w:trPr>
        <w:tc>
          <w:tcPr>
            <w:tcW w:w="182" w:type="pct"/>
            <w:vMerge w:val="restart"/>
            <w:vAlign w:val="center"/>
          </w:tcPr>
          <w:p w14:paraId="1F266C2C" w14:textId="77777777" w:rsidR="00CA25BB" w:rsidRPr="00392767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2767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32" w:type="pct"/>
            <w:vMerge w:val="restart"/>
            <w:vAlign w:val="center"/>
          </w:tcPr>
          <w:p w14:paraId="20109027" w14:textId="77777777" w:rsidR="00CA25BB" w:rsidRPr="00392767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2767">
              <w:rPr>
                <w:rFonts w:ascii="Times New Roman" w:eastAsia="Calibri" w:hAnsi="Times New Roman" w:cs="Times New Roman"/>
                <w:b/>
              </w:rPr>
              <w:t>Ф.И.О. участника (ов)</w:t>
            </w:r>
          </w:p>
        </w:tc>
        <w:tc>
          <w:tcPr>
            <w:tcW w:w="583" w:type="pct"/>
            <w:vMerge w:val="restart"/>
            <w:vAlign w:val="center"/>
          </w:tcPr>
          <w:p w14:paraId="3676FC8A" w14:textId="77777777" w:rsidR="00CA25BB" w:rsidRPr="00392767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2767">
              <w:rPr>
                <w:rFonts w:ascii="Times New Roman" w:eastAsia="Calibri" w:hAnsi="Times New Roman" w:cs="Times New Roman"/>
                <w:b/>
              </w:rPr>
              <w:t>Автор стихотворения</w:t>
            </w:r>
          </w:p>
        </w:tc>
        <w:tc>
          <w:tcPr>
            <w:tcW w:w="583" w:type="pct"/>
            <w:vMerge w:val="restart"/>
            <w:vAlign w:val="center"/>
          </w:tcPr>
          <w:p w14:paraId="0DC301D8" w14:textId="77777777" w:rsidR="00CA25BB" w:rsidRPr="00392767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2767">
              <w:rPr>
                <w:rFonts w:ascii="Times New Roman" w:eastAsia="Calibri" w:hAnsi="Times New Roman" w:cs="Times New Roman"/>
                <w:b/>
              </w:rPr>
              <w:t>Название стихотворения</w:t>
            </w:r>
          </w:p>
        </w:tc>
        <w:tc>
          <w:tcPr>
            <w:tcW w:w="2889" w:type="pct"/>
            <w:gridSpan w:val="6"/>
          </w:tcPr>
          <w:p w14:paraId="0D2A686E" w14:textId="77777777" w:rsidR="00CA25BB" w:rsidRPr="00392767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2767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14:paraId="2EF4F6D7" w14:textId="77777777" w:rsidR="00CA25BB" w:rsidRPr="00392767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2767">
              <w:rPr>
                <w:rFonts w:ascii="Times New Roman" w:eastAsia="Calibri" w:hAnsi="Times New Roman" w:cs="Times New Roman"/>
                <w:b/>
              </w:rPr>
              <w:t>Сумма баллов</w:t>
            </w:r>
          </w:p>
        </w:tc>
        <w:tc>
          <w:tcPr>
            <w:tcW w:w="85" w:type="pct"/>
            <w:vMerge w:val="restart"/>
            <w:textDirection w:val="btLr"/>
            <w:vAlign w:val="center"/>
          </w:tcPr>
          <w:p w14:paraId="06AE5666" w14:textId="77777777" w:rsidR="00CA25BB" w:rsidRPr="00392767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2767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</w:tr>
      <w:tr w:rsidR="00122C61" w:rsidRPr="00122C61" w14:paraId="2F40EE28" w14:textId="77777777" w:rsidTr="00392767">
        <w:trPr>
          <w:cantSplit/>
          <w:trHeight w:val="338"/>
        </w:trPr>
        <w:tc>
          <w:tcPr>
            <w:tcW w:w="182" w:type="pct"/>
            <w:vMerge/>
            <w:vAlign w:val="center"/>
          </w:tcPr>
          <w:p w14:paraId="39330F2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14:paraId="76D9A62E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6C93072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14:paraId="3F543119" w14:textId="77777777" w:rsidR="00CA25BB" w:rsidRPr="00122C61" w:rsidRDefault="00CA25BB" w:rsidP="00D55B2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1BEC61F4" w14:textId="77777777" w:rsidR="00CA25BB" w:rsidRPr="00122C61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соответствие тематике конкурса</w:t>
            </w:r>
          </w:p>
        </w:tc>
        <w:tc>
          <w:tcPr>
            <w:tcW w:w="513" w:type="pct"/>
            <w:vAlign w:val="center"/>
          </w:tcPr>
          <w:p w14:paraId="56768742" w14:textId="77777777" w:rsidR="00CA25BB" w:rsidRPr="00122C61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знание текста стихотворения наизусть</w:t>
            </w:r>
          </w:p>
        </w:tc>
        <w:tc>
          <w:tcPr>
            <w:tcW w:w="594" w:type="pct"/>
            <w:vAlign w:val="center"/>
          </w:tcPr>
          <w:p w14:paraId="1C2FE2F8" w14:textId="7858897E" w:rsidR="00CA25BB" w:rsidRPr="00122C61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выразительность и подача текста </w:t>
            </w:r>
          </w:p>
        </w:tc>
        <w:tc>
          <w:tcPr>
            <w:tcW w:w="400" w:type="pct"/>
          </w:tcPr>
          <w:p w14:paraId="7422FE76" w14:textId="77777777" w:rsidR="00CA25BB" w:rsidRPr="00122C61" w:rsidRDefault="00CA25BB" w:rsidP="00D55B2A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D88E1CF" w14:textId="77777777" w:rsidR="00CA25BB" w:rsidRPr="00122C61" w:rsidRDefault="00CA25BB" w:rsidP="00D55B2A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C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актерское мастерство</w:t>
            </w:r>
          </w:p>
        </w:tc>
        <w:tc>
          <w:tcPr>
            <w:tcW w:w="370" w:type="pct"/>
            <w:vAlign w:val="center"/>
          </w:tcPr>
          <w:p w14:paraId="074BC69A" w14:textId="77777777" w:rsidR="00CA25BB" w:rsidRPr="00122C61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C61">
              <w:rPr>
                <w:rFonts w:ascii="Times New Roman" w:hAnsi="Times New Roman" w:cs="Times New Roman"/>
                <w:b/>
                <w:sz w:val="18"/>
                <w:szCs w:val="18"/>
              </w:rPr>
              <w:t>подбор костюма, атрибутов</w:t>
            </w:r>
          </w:p>
        </w:tc>
        <w:tc>
          <w:tcPr>
            <w:tcW w:w="554" w:type="pct"/>
            <w:vAlign w:val="center"/>
          </w:tcPr>
          <w:p w14:paraId="010EB3ED" w14:textId="77777777" w:rsidR="00CA25BB" w:rsidRPr="00122C61" w:rsidRDefault="00CA25BB" w:rsidP="00D55B2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C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неординарность представления и исполнения произведения</w:t>
            </w:r>
          </w:p>
        </w:tc>
        <w:tc>
          <w:tcPr>
            <w:tcW w:w="246" w:type="pct"/>
            <w:vMerge/>
            <w:textDirection w:val="btLr"/>
            <w:vAlign w:val="center"/>
          </w:tcPr>
          <w:p w14:paraId="2C19447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  <w:vMerge/>
            <w:textDirection w:val="btLr"/>
            <w:vAlign w:val="center"/>
          </w:tcPr>
          <w:p w14:paraId="606574D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22C61" w:rsidRPr="00122C61" w14:paraId="0DF5A41E" w14:textId="77777777" w:rsidTr="00392767">
        <w:tc>
          <w:tcPr>
            <w:tcW w:w="182" w:type="pct"/>
            <w:vAlign w:val="center"/>
          </w:tcPr>
          <w:p w14:paraId="68FD4899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57D70E24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70465EE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6B2DBD7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26A8BBE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323E070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10A07D8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77FC3952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222FEF1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23F4C370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7FFA775A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46C1A577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5F6F1793" w14:textId="77777777" w:rsidTr="00392767">
        <w:tc>
          <w:tcPr>
            <w:tcW w:w="182" w:type="pct"/>
            <w:vAlign w:val="center"/>
          </w:tcPr>
          <w:p w14:paraId="23A5DD3B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2D24DB1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79F656E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A70A95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4F1C7AB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129BB24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7A13A07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5E00D2E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60A876C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39E1C8B3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25DD400A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33EE7E4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25697047" w14:textId="77777777" w:rsidTr="00392767">
        <w:tc>
          <w:tcPr>
            <w:tcW w:w="182" w:type="pct"/>
            <w:vAlign w:val="center"/>
          </w:tcPr>
          <w:p w14:paraId="43E83B91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3F42095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636DE689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0A3206F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3C42DCF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6C24E83E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5EEE88E9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00072C30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2E36E33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0AB85EA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5E14C6D9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5E1D4EE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0C74728B" w14:textId="77777777" w:rsidTr="00392767">
        <w:tc>
          <w:tcPr>
            <w:tcW w:w="182" w:type="pct"/>
            <w:vAlign w:val="center"/>
          </w:tcPr>
          <w:p w14:paraId="590524A4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355B810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1272583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7AE176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7CC5C9A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4AD6CF35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2DD80AA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541E9AAA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3520435A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31C49423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5D73BE4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3C57B982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4384BC62" w14:textId="77777777" w:rsidTr="00392767">
        <w:tc>
          <w:tcPr>
            <w:tcW w:w="182" w:type="pct"/>
            <w:vAlign w:val="center"/>
          </w:tcPr>
          <w:p w14:paraId="6A5AE874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3C949F8E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2CB9D644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05DB3B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55C4321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62C3A36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0660A5F3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44CB1499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3DE209B3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239AE2E2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07FEBD30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52ACA00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40B9076E" w14:textId="77777777" w:rsidTr="00392767">
        <w:tc>
          <w:tcPr>
            <w:tcW w:w="182" w:type="pct"/>
            <w:vAlign w:val="center"/>
          </w:tcPr>
          <w:p w14:paraId="563BD524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506CA23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7298E80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F0A6DFE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7E2AA979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45B47F1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387B8F9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774124BE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192B7B65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34299A99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3B1CAF4E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567E275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0032BC01" w14:textId="77777777" w:rsidTr="00392767">
        <w:tc>
          <w:tcPr>
            <w:tcW w:w="182" w:type="pct"/>
            <w:vAlign w:val="center"/>
          </w:tcPr>
          <w:p w14:paraId="155EEF57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7610910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7499A59E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5738F04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7D426697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77669C6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368AE479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096BD3B2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08A5100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3F65D25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4043F52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0A1FC770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2607292A" w14:textId="77777777" w:rsidTr="00392767">
        <w:tc>
          <w:tcPr>
            <w:tcW w:w="182" w:type="pct"/>
            <w:vAlign w:val="center"/>
          </w:tcPr>
          <w:p w14:paraId="35631B33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36174D25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36F74F9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8B55B2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7077A8D5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3994EB44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21125B2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583FE3F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261A9F0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6652BC62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0F11DF5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3BB190A7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107A1BAF" w14:textId="77777777" w:rsidTr="00392767">
        <w:tc>
          <w:tcPr>
            <w:tcW w:w="182" w:type="pct"/>
            <w:vAlign w:val="center"/>
          </w:tcPr>
          <w:p w14:paraId="7BC30992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045313AA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02260A59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0867A48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0B20226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6AD53D00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1192074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2A2E702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52928DC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5B5692F7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2350EEF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72ED30E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27507F1C" w14:textId="77777777" w:rsidTr="00392767">
        <w:tc>
          <w:tcPr>
            <w:tcW w:w="182" w:type="pct"/>
            <w:vAlign w:val="center"/>
          </w:tcPr>
          <w:p w14:paraId="3784D587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7E00646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70196EE7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1AC094D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691BF9B7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7147BEF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6876E41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341A6EFA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75202E0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6E91DD9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6CEFB69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433D7223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72C2A354" w14:textId="77777777" w:rsidTr="00392767">
        <w:tc>
          <w:tcPr>
            <w:tcW w:w="182" w:type="pct"/>
            <w:vAlign w:val="center"/>
          </w:tcPr>
          <w:p w14:paraId="56291935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01B8DD6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2C124F0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56F53A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2AE92BC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4E41194E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32749F07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3F059347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53EFEC6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364DDF13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6473AEB2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4501D7DA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140702DE" w14:textId="77777777" w:rsidTr="00392767">
        <w:tc>
          <w:tcPr>
            <w:tcW w:w="182" w:type="pct"/>
            <w:vAlign w:val="center"/>
          </w:tcPr>
          <w:p w14:paraId="3000C541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289C0C4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058FEC7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D6E6D0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105AD9A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085BAEAA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40485393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31BB0180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6E354FD5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0E44916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778AA2A2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1C8E23FB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2C61" w:rsidRPr="00122C61" w14:paraId="03DD8012" w14:textId="77777777" w:rsidTr="00392767">
        <w:tc>
          <w:tcPr>
            <w:tcW w:w="182" w:type="pct"/>
            <w:vAlign w:val="center"/>
          </w:tcPr>
          <w:p w14:paraId="6C05B857" w14:textId="77777777" w:rsidR="00CA25BB" w:rsidRPr="00122C61" w:rsidRDefault="00CA25BB" w:rsidP="00CA25BB">
            <w:pPr>
              <w:widowControl w:val="0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14:paraId="327DDC90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pct"/>
            <w:vAlign w:val="center"/>
          </w:tcPr>
          <w:p w14:paraId="21835D00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79396ED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14:paraId="0411D858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14:paraId="3BA55E11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5216918F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</w:tcPr>
          <w:p w14:paraId="46DAFD8E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14:paraId="5A3E0BEC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</w:tcPr>
          <w:p w14:paraId="195C46B0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Align w:val="center"/>
          </w:tcPr>
          <w:p w14:paraId="04107B46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" w:type="pct"/>
            <w:vAlign w:val="center"/>
          </w:tcPr>
          <w:p w14:paraId="0755DBCA" w14:textId="77777777" w:rsidR="00CA25BB" w:rsidRPr="00122C61" w:rsidRDefault="00CA25BB" w:rsidP="00D55B2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86E20B" w14:textId="77777777" w:rsidR="00CA25BB" w:rsidRPr="00122C61" w:rsidRDefault="00CA25BB" w:rsidP="00CA25B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bookmarkEnd w:id="0"/>
    <w:p w14:paraId="4ABE228E" w14:textId="6B9A0F3F" w:rsidR="00CF7E2F" w:rsidRPr="00CA25BB" w:rsidRDefault="00CF7E2F" w:rsidP="00CA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E2F" w:rsidRPr="00CA25BB" w:rsidSect="003927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5EFC" w14:textId="77777777" w:rsidR="00CA144D" w:rsidRDefault="00CA144D">
      <w:pPr>
        <w:spacing w:after="0" w:line="240" w:lineRule="auto"/>
      </w:pPr>
      <w:r>
        <w:separator/>
      </w:r>
    </w:p>
  </w:endnote>
  <w:endnote w:type="continuationSeparator" w:id="0">
    <w:p w14:paraId="3468E75C" w14:textId="77777777" w:rsidR="00CA144D" w:rsidRDefault="00CA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744310442"/>
      <w:docPartObj>
        <w:docPartGallery w:val="Page Numbers (Bottom of Page)"/>
        <w:docPartUnique/>
      </w:docPartObj>
    </w:sdtPr>
    <w:sdtEndPr/>
    <w:sdtContent>
      <w:p w14:paraId="489A9FFB" w14:textId="77777777" w:rsidR="00CA25BB" w:rsidRPr="00793B41" w:rsidRDefault="00CA25BB" w:rsidP="00793B41">
        <w:pPr>
          <w:pStyle w:val="a7"/>
          <w:jc w:val="center"/>
          <w:rPr>
            <w:sz w:val="24"/>
            <w:szCs w:val="24"/>
          </w:rPr>
        </w:pPr>
        <w:r w:rsidRPr="00793B41">
          <w:rPr>
            <w:sz w:val="24"/>
            <w:szCs w:val="24"/>
          </w:rPr>
          <w:fldChar w:fldCharType="begin"/>
        </w:r>
        <w:r w:rsidRPr="00793B41">
          <w:rPr>
            <w:sz w:val="24"/>
            <w:szCs w:val="24"/>
          </w:rPr>
          <w:instrText>PAGE   \* MERGEFORMAT</w:instrText>
        </w:r>
        <w:r w:rsidRPr="00793B4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793B4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6F91" w14:textId="77777777" w:rsidR="00CA144D" w:rsidRDefault="00CA144D">
      <w:pPr>
        <w:spacing w:after="0" w:line="240" w:lineRule="auto"/>
      </w:pPr>
      <w:r>
        <w:separator/>
      </w:r>
    </w:p>
  </w:footnote>
  <w:footnote w:type="continuationSeparator" w:id="0">
    <w:p w14:paraId="46BD3CF5" w14:textId="77777777" w:rsidR="00CA144D" w:rsidRDefault="00CA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B08"/>
    <w:multiLevelType w:val="hybridMultilevel"/>
    <w:tmpl w:val="F2BC9534"/>
    <w:lvl w:ilvl="0" w:tplc="787E18D2">
      <w:start w:val="1"/>
      <w:numFmt w:val="bullet"/>
      <w:lvlText w:val="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 w15:restartNumberingAfterBreak="0">
    <w:nsid w:val="336B4B52"/>
    <w:multiLevelType w:val="multilevel"/>
    <w:tmpl w:val="8548904E"/>
    <w:lvl w:ilvl="0">
      <w:start w:val="1"/>
      <w:numFmt w:val="bullet"/>
      <w:lvlText w:val=""/>
      <w:lvlJc w:val="left"/>
      <w:pPr>
        <w:tabs>
          <w:tab w:val="num" w:pos="1288"/>
        </w:tabs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48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366A4541"/>
    <w:multiLevelType w:val="multilevel"/>
    <w:tmpl w:val="6D105954"/>
    <w:lvl w:ilvl="0">
      <w:start w:val="1"/>
      <w:numFmt w:val="decimal"/>
      <w:lvlText w:val="%1."/>
      <w:lvlJc w:val="left"/>
      <w:pPr>
        <w:tabs>
          <w:tab w:val="num" w:pos="128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6" w:hanging="50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193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hint="default"/>
      </w:rPr>
    </w:lvl>
  </w:abstractNum>
  <w:abstractNum w:abstractNumId="3" w15:restartNumberingAfterBreak="0">
    <w:nsid w:val="383A50FA"/>
    <w:multiLevelType w:val="hybridMultilevel"/>
    <w:tmpl w:val="E5628442"/>
    <w:lvl w:ilvl="0" w:tplc="FD66FD30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37FC7"/>
    <w:multiLevelType w:val="hybridMultilevel"/>
    <w:tmpl w:val="A6B26496"/>
    <w:lvl w:ilvl="0" w:tplc="749CE7A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9A671A3"/>
    <w:multiLevelType w:val="hybridMultilevel"/>
    <w:tmpl w:val="BA387B1C"/>
    <w:lvl w:ilvl="0" w:tplc="749CE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2DB"/>
    <w:multiLevelType w:val="hybridMultilevel"/>
    <w:tmpl w:val="2E40DDC8"/>
    <w:lvl w:ilvl="0" w:tplc="749CE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6FCD"/>
    <w:multiLevelType w:val="multilevel"/>
    <w:tmpl w:val="6D105954"/>
    <w:lvl w:ilvl="0">
      <w:start w:val="1"/>
      <w:numFmt w:val="decimal"/>
      <w:lvlText w:val="%1."/>
      <w:lvlJc w:val="left"/>
      <w:pPr>
        <w:tabs>
          <w:tab w:val="num" w:pos="142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6" w:hanging="50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193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hint="default"/>
      </w:rPr>
    </w:lvl>
  </w:abstractNum>
  <w:abstractNum w:abstractNumId="8" w15:restartNumberingAfterBreak="0">
    <w:nsid w:val="72963091"/>
    <w:multiLevelType w:val="hybridMultilevel"/>
    <w:tmpl w:val="A314BC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806F0A"/>
    <w:multiLevelType w:val="multilevel"/>
    <w:tmpl w:val="61FC882A"/>
    <w:lvl w:ilvl="0">
      <w:start w:val="1"/>
      <w:numFmt w:val="bullet"/>
      <w:lvlText w:val="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48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F622DDE"/>
    <w:multiLevelType w:val="hybridMultilevel"/>
    <w:tmpl w:val="AA168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389236">
    <w:abstractNumId w:val="2"/>
  </w:num>
  <w:num w:numId="2" w16cid:durableId="1874272753">
    <w:abstractNumId w:val="6"/>
  </w:num>
  <w:num w:numId="3" w16cid:durableId="1141842765">
    <w:abstractNumId w:val="9"/>
  </w:num>
  <w:num w:numId="4" w16cid:durableId="2038306734">
    <w:abstractNumId w:val="1"/>
  </w:num>
  <w:num w:numId="5" w16cid:durableId="638656081">
    <w:abstractNumId w:val="8"/>
  </w:num>
  <w:num w:numId="6" w16cid:durableId="803429975">
    <w:abstractNumId w:val="10"/>
  </w:num>
  <w:num w:numId="7" w16cid:durableId="1957129266">
    <w:abstractNumId w:val="3"/>
  </w:num>
  <w:num w:numId="8" w16cid:durableId="505286575">
    <w:abstractNumId w:val="5"/>
  </w:num>
  <w:num w:numId="9" w16cid:durableId="1513062076">
    <w:abstractNumId w:val="7"/>
  </w:num>
  <w:num w:numId="10" w16cid:durableId="1392774674">
    <w:abstractNumId w:val="0"/>
  </w:num>
  <w:num w:numId="11" w16cid:durableId="719597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99"/>
    <w:rsid w:val="00071AB0"/>
    <w:rsid w:val="00122C61"/>
    <w:rsid w:val="00123FA8"/>
    <w:rsid w:val="00206EF4"/>
    <w:rsid w:val="00392767"/>
    <w:rsid w:val="00422F55"/>
    <w:rsid w:val="00455D99"/>
    <w:rsid w:val="00463E67"/>
    <w:rsid w:val="005B7A28"/>
    <w:rsid w:val="00A079EF"/>
    <w:rsid w:val="00A85CD3"/>
    <w:rsid w:val="00AE3E51"/>
    <w:rsid w:val="00B7322D"/>
    <w:rsid w:val="00BB1D08"/>
    <w:rsid w:val="00C37B6C"/>
    <w:rsid w:val="00C8712D"/>
    <w:rsid w:val="00CA144D"/>
    <w:rsid w:val="00CA25BB"/>
    <w:rsid w:val="00CF7E2F"/>
    <w:rsid w:val="00D67B41"/>
    <w:rsid w:val="00D7415E"/>
    <w:rsid w:val="00F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E7A6"/>
  <w15:chartTrackingRefBased/>
  <w15:docId w15:val="{0AE2252C-F711-44A9-8773-357B20A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A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25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CA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25BB"/>
    <w:pPr>
      <w:widowControl w:val="0"/>
      <w:autoSpaceDE w:val="0"/>
      <w:autoSpaceDN w:val="0"/>
      <w:adjustRightInd w:val="0"/>
      <w:spacing w:after="0" w:line="226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A25BB"/>
    <w:rPr>
      <w:rFonts w:ascii="Times New Roman" w:hAnsi="Times New Roman"/>
      <w:b/>
      <w:sz w:val="18"/>
    </w:rPr>
  </w:style>
  <w:style w:type="table" w:customStyle="1" w:styleId="1">
    <w:name w:val="Сетка таблицы1"/>
    <w:basedOn w:val="a1"/>
    <w:next w:val="a4"/>
    <w:uiPriority w:val="39"/>
    <w:rsid w:val="00CA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A2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A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422F55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C37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yabrmz_2015_g_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mrcb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rcb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13_no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7_noyab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Централизованная</dc:creator>
  <cp:keywords/>
  <dc:description/>
  <cp:lastModifiedBy>Библиотека Централизованная</cp:lastModifiedBy>
  <cp:revision>7</cp:revision>
  <dcterms:created xsi:type="dcterms:W3CDTF">2022-10-10T13:02:00Z</dcterms:created>
  <dcterms:modified xsi:type="dcterms:W3CDTF">2022-10-11T12:45:00Z</dcterms:modified>
</cp:coreProperties>
</file>